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B15C" w14:textId="1BF4AD01" w:rsidR="001615FF" w:rsidRDefault="00F3037E" w:rsidP="00601061">
      <w:pPr>
        <w:spacing w:after="0" w:line="240" w:lineRule="auto"/>
        <w:jc w:val="center"/>
        <w:rPr>
          <w:rFonts w:ascii="Arial" w:hAnsi="Arial" w:cs="Arial"/>
          <w:sz w:val="18"/>
          <w:szCs w:val="18"/>
        </w:rPr>
      </w:pPr>
      <w:r>
        <w:rPr>
          <w:rFonts w:ascii="Arial" w:hAnsi="Arial" w:cs="Arial"/>
          <w:b/>
          <w:noProof/>
          <w:sz w:val="28"/>
          <w:szCs w:val="28"/>
          <w:lang w:eastAsia="fr-FR"/>
        </w:rPr>
        <w:drawing>
          <wp:anchor distT="0" distB="0" distL="0" distR="0" simplePos="0" relativeHeight="251666432" behindDoc="0" locked="0" layoutInCell="1" allowOverlap="1" wp14:anchorId="4DAE33FE" wp14:editId="5F73DB37">
            <wp:simplePos x="0" y="0"/>
            <wp:positionH relativeFrom="column">
              <wp:posOffset>-145415</wp:posOffset>
            </wp:positionH>
            <wp:positionV relativeFrom="paragraph">
              <wp:posOffset>-114300</wp:posOffset>
            </wp:positionV>
            <wp:extent cx="1325245" cy="1057275"/>
            <wp:effectExtent l="0" t="0" r="8255" b="9525"/>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9"/>
                    <a:srcRect t="7000"/>
                    <a:stretch/>
                  </pic:blipFill>
                  <pic:spPr bwMode="auto">
                    <a:xfrm>
                      <a:off x="0" y="0"/>
                      <a:ext cx="132524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DC92C" w14:textId="77777777" w:rsidR="00601061" w:rsidRDefault="00601061" w:rsidP="00601061">
      <w:pPr>
        <w:spacing w:after="0" w:line="240" w:lineRule="auto"/>
        <w:jc w:val="center"/>
        <w:rPr>
          <w:rFonts w:ascii="Arial" w:hAnsi="Arial" w:cs="Arial"/>
          <w:sz w:val="18"/>
          <w:szCs w:val="18"/>
        </w:rPr>
      </w:pPr>
    </w:p>
    <w:p w14:paraId="5292DDD4" w14:textId="4F48AF83" w:rsidR="001615FF" w:rsidRDefault="001615FF">
      <w:pPr>
        <w:pStyle w:val="NormalWeb"/>
        <w:spacing w:before="0" w:after="0" w:line="20" w:lineRule="atLeast"/>
        <w:jc w:val="center"/>
        <w:rPr>
          <w:rFonts w:ascii="Arial" w:hAnsi="Arial" w:cs="Arial"/>
          <w:b/>
          <w:bCs/>
          <w:sz w:val="18"/>
          <w:szCs w:val="18"/>
        </w:rPr>
      </w:pPr>
    </w:p>
    <w:p w14:paraId="43040E39" w14:textId="77777777" w:rsidR="00601061" w:rsidRDefault="00601061">
      <w:pPr>
        <w:spacing w:after="0"/>
        <w:jc w:val="center"/>
        <w:rPr>
          <w:rFonts w:ascii="Arial" w:eastAsia="Times New Roman" w:hAnsi="Arial" w:cs="Arial"/>
          <w:b/>
          <w:bCs/>
          <w:color w:val="000000"/>
          <w:sz w:val="32"/>
          <w:szCs w:val="32"/>
        </w:rPr>
      </w:pPr>
    </w:p>
    <w:p w14:paraId="0DA28557" w14:textId="77777777" w:rsidR="00601061" w:rsidRDefault="00601061">
      <w:pPr>
        <w:spacing w:after="0"/>
        <w:jc w:val="center"/>
        <w:rPr>
          <w:rFonts w:ascii="Arial" w:eastAsia="Times New Roman" w:hAnsi="Arial" w:cs="Arial"/>
          <w:b/>
          <w:bCs/>
          <w:color w:val="000000"/>
          <w:sz w:val="32"/>
          <w:szCs w:val="32"/>
        </w:rPr>
      </w:pPr>
    </w:p>
    <w:p w14:paraId="71E01136" w14:textId="48C7910F" w:rsidR="00F3037E" w:rsidRDefault="00F3037E">
      <w:pPr>
        <w:spacing w:after="0"/>
        <w:jc w:val="center"/>
        <w:rPr>
          <w:rFonts w:ascii="Arial" w:eastAsia="Times New Roman" w:hAnsi="Arial" w:cs="Arial"/>
          <w:b/>
          <w:bCs/>
          <w:color w:val="000000"/>
          <w:sz w:val="32"/>
          <w:szCs w:val="32"/>
        </w:rPr>
      </w:pPr>
      <w:r>
        <w:rPr>
          <w:rFonts w:ascii="Times New Roman" w:hAnsi="Times New Roman"/>
          <w:b/>
          <w:noProof/>
          <w:szCs w:val="20"/>
          <w:lang w:eastAsia="fr-FR"/>
        </w:rPr>
        <mc:AlternateContent>
          <mc:Choice Requires="wps">
            <w:drawing>
              <wp:anchor distT="0" distB="0" distL="114300" distR="114300" simplePos="0" relativeHeight="251668480" behindDoc="0" locked="0" layoutInCell="1" allowOverlap="1" wp14:anchorId="248E9FC0" wp14:editId="3C044171">
                <wp:simplePos x="0" y="0"/>
                <wp:positionH relativeFrom="page">
                  <wp:posOffset>2540</wp:posOffset>
                </wp:positionH>
                <wp:positionV relativeFrom="paragraph">
                  <wp:posOffset>168910</wp:posOffset>
                </wp:positionV>
                <wp:extent cx="7743825" cy="488947"/>
                <wp:effectExtent l="0" t="0" r="9525" b="6353"/>
                <wp:wrapNone/>
                <wp:docPr id="2" name="Zone de texte 36"/>
                <wp:cNvGraphicFramePr/>
                <a:graphic xmlns:a="http://schemas.openxmlformats.org/drawingml/2006/main">
                  <a:graphicData uri="http://schemas.microsoft.com/office/word/2010/wordprocessingShape">
                    <wps:wsp>
                      <wps:cNvSpPr/>
                      <wps:spPr>
                        <a:xfrm>
                          <a:off x="0" y="0"/>
                          <a:ext cx="7743825" cy="488947"/>
                        </a:xfrm>
                        <a:prstGeom prst="rect">
                          <a:avLst/>
                        </a:prstGeom>
                        <a:solidFill>
                          <a:srgbClr val="17375E"/>
                        </a:solidFill>
                        <a:ln cap="flat">
                          <a:noFill/>
                          <a:prstDash val="solid"/>
                        </a:ln>
                      </wps:spPr>
                      <wps:txb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wps:txbx>
                      <wps:bodyPr vert="horz" wrap="square" lIns="91440" tIns="45720" rIns="91440" bIns="45720" anchor="t" anchorCtr="0" compatLnSpc="0">
                        <a:noAutofit/>
                      </wps:bodyPr>
                    </wps:wsp>
                  </a:graphicData>
                </a:graphic>
              </wp:anchor>
            </w:drawing>
          </mc:Choice>
          <mc:Fallback>
            <w:pict>
              <v:rect id="Zone de texte 36" o:spid="_x0000_s1026" style="position:absolute;left:0;text-align:left;margin-left:.2pt;margin-top:13.3pt;width:609.75pt;height:38.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" fillcolor="#17375e" stroked="f">
                <v:textbo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v:textbox>
                <w10:wrap anchorx="page"/>
              </v:rect>
            </w:pict>
          </mc:Fallback>
        </mc:AlternateContent>
      </w:r>
    </w:p>
    <w:p w14:paraId="17DC7C7D" w14:textId="00A07652" w:rsidR="00F3037E" w:rsidRDefault="00F3037E">
      <w:pPr>
        <w:spacing w:after="0"/>
        <w:jc w:val="center"/>
        <w:rPr>
          <w:rFonts w:ascii="Arial" w:eastAsia="Times New Roman" w:hAnsi="Arial" w:cs="Arial"/>
          <w:b/>
          <w:bCs/>
          <w:color w:val="000000"/>
          <w:sz w:val="32"/>
          <w:szCs w:val="32"/>
        </w:rPr>
      </w:pPr>
    </w:p>
    <w:p w14:paraId="26E7D007" w14:textId="77777777" w:rsidR="00F3037E" w:rsidRDefault="00F3037E">
      <w:pPr>
        <w:spacing w:after="0"/>
        <w:jc w:val="center"/>
        <w:rPr>
          <w:rFonts w:ascii="Arial" w:eastAsia="Times New Roman" w:hAnsi="Arial" w:cs="Arial"/>
          <w:b/>
          <w:bCs/>
          <w:color w:val="000000"/>
          <w:sz w:val="32"/>
          <w:szCs w:val="32"/>
        </w:rPr>
      </w:pPr>
    </w:p>
    <w:p w14:paraId="18AC1581" w14:textId="0D343149" w:rsidR="002A24D7" w:rsidRPr="00652002" w:rsidRDefault="00652002" w:rsidP="00652002">
      <w:pPr>
        <w:suppressAutoHyphens w:val="0"/>
        <w:spacing w:before="100" w:beforeAutospacing="1" w:after="100" w:afterAutospacing="1" w:line="240" w:lineRule="auto"/>
        <w:jc w:val="center"/>
        <w:outlineLvl w:val="3"/>
        <w:rPr>
          <w:rFonts w:ascii="Marianne" w:eastAsia="Tahoma" w:hAnsi="Marianne" w:cs="Liberation Sans"/>
          <w:b/>
          <w:color w:val="17365D"/>
          <w:kern w:val="2"/>
          <w:sz w:val="28"/>
          <w:szCs w:val="28"/>
          <w:u w:val="single"/>
          <w:lang w:eastAsia="fr-FR"/>
        </w:rPr>
      </w:pPr>
      <w:r w:rsidRPr="00652002">
        <w:rPr>
          <w:rFonts w:ascii="Marianne" w:eastAsia="Tahoma" w:hAnsi="Marianne" w:cs="Liberation Sans"/>
          <w:b/>
          <w:color w:val="17365D"/>
          <w:kern w:val="2"/>
          <w:sz w:val="28"/>
          <w:szCs w:val="28"/>
          <w:u w:val="single"/>
          <w:lang w:eastAsia="fr-FR"/>
        </w:rPr>
        <w:t>Note explicative</w:t>
      </w:r>
    </w:p>
    <w:p w14:paraId="51D7C46D" w14:textId="77777777" w:rsidR="00F21D92" w:rsidRPr="00F21D92" w:rsidRDefault="00F21D92" w:rsidP="00F21D92">
      <w:pPr>
        <w:suppressAutoHyphens w:val="0"/>
        <w:spacing w:before="100" w:beforeAutospacing="1" w:after="100" w:afterAutospacing="1" w:line="240" w:lineRule="auto"/>
        <w:jc w:val="both"/>
        <w:outlineLvl w:val="3"/>
        <w:rPr>
          <w:rFonts w:ascii="Marianne" w:eastAsia="Tahoma" w:hAnsi="Marianne" w:cs="Liberation Sans"/>
          <w:color w:val="17365D"/>
          <w:kern w:val="2"/>
          <w:sz w:val="24"/>
          <w:szCs w:val="24"/>
          <w:lang w:eastAsia="fr-FR"/>
        </w:rPr>
      </w:pPr>
      <w:r w:rsidRPr="00F21D92">
        <w:rPr>
          <w:rFonts w:ascii="Marianne" w:eastAsia="Tahoma" w:hAnsi="Marianne" w:cs="Liberation Sans"/>
          <w:b/>
          <w:color w:val="17365D"/>
          <w:kern w:val="2"/>
          <w:sz w:val="24"/>
          <w:szCs w:val="24"/>
          <w:u w:val="single"/>
          <w:lang w:eastAsia="fr-FR"/>
        </w:rPr>
        <w:t>Le Contrat d'Engagement Républicain, qu'est-ce que c'est</w:t>
      </w:r>
      <w:r w:rsidRPr="00F21D92">
        <w:rPr>
          <w:rFonts w:ascii="Marianne" w:eastAsia="Tahoma" w:hAnsi="Marianne" w:cs="Liberation Sans"/>
          <w:color w:val="17365D"/>
          <w:kern w:val="2"/>
          <w:sz w:val="24"/>
          <w:szCs w:val="24"/>
          <w:lang w:eastAsia="fr-FR"/>
        </w:rPr>
        <w:t xml:space="preserve"> ?</w:t>
      </w:r>
    </w:p>
    <w:p w14:paraId="5D977618" w14:textId="3FC46038"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décret n° 2021-1947 du 31 décembre 2021 approuvant le contrat d'engagement républicain est paru au Journal Officiel du 1er janvier 2022. Il fait suite à la loi n° 2021-1109 du 24 août</w:t>
      </w:r>
      <w:r>
        <w:rPr>
          <w:rFonts w:ascii="Marianne" w:eastAsia="Tahoma" w:hAnsi="Marianne" w:cs="Liberation Sans"/>
          <w:color w:val="17365D"/>
          <w:kern w:val="2"/>
          <w:sz w:val="24"/>
          <w:szCs w:val="24"/>
          <w:lang w:eastAsia="fr-FR"/>
        </w:rPr>
        <w:t xml:space="preserve"> 2021 confortant le respect des </w:t>
      </w:r>
      <w:r w:rsidRPr="00F21D92">
        <w:rPr>
          <w:rFonts w:ascii="Marianne" w:eastAsia="Tahoma" w:hAnsi="Marianne" w:cs="Liberation Sans"/>
          <w:color w:val="17365D"/>
          <w:kern w:val="2"/>
          <w:sz w:val="24"/>
          <w:szCs w:val="24"/>
          <w:lang w:eastAsia="fr-FR"/>
        </w:rPr>
        <w:t xml:space="preserve">principes de la République. </w:t>
      </w:r>
      <w:r w:rsidRPr="00F21D92">
        <w:rPr>
          <w:rFonts w:ascii="Marianne" w:eastAsia="Tahoma" w:hAnsi="Marianne" w:cs="Liberation Sans"/>
          <w:color w:val="17365D"/>
          <w:kern w:val="2"/>
          <w:sz w:val="24"/>
          <w:szCs w:val="24"/>
          <w:lang w:eastAsia="fr-FR"/>
        </w:rPr>
        <w:br/>
        <w:t>Depuis cette date, toute association qui sollicite une subvention publique ou un agrément de l'Etat (y compris pour l'accueil de services civiques) doit donc souscrire aux 7 engagements du contrat, qui sont :</w:t>
      </w:r>
    </w:p>
    <w:p w14:paraId="169A5129"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lois de la République,</w:t>
      </w:r>
    </w:p>
    <w:p w14:paraId="39284E9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 conscience,</w:t>
      </w:r>
    </w:p>
    <w:p w14:paraId="5A5BAF4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des membres de l’association,</w:t>
      </w:r>
    </w:p>
    <w:p w14:paraId="0A600805"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l'égalité et la non-discrimination,</w:t>
      </w:r>
    </w:p>
    <w:p w14:paraId="2120576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 fraternité et la prévention de la violence,</w:t>
      </w:r>
    </w:p>
    <w:p w14:paraId="70C5A4A4"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dignité de la personne humaine,</w:t>
      </w:r>
    </w:p>
    <w:p w14:paraId="694A1772"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symboles de la République.</w:t>
      </w:r>
    </w:p>
    <w:p w14:paraId="5A725198"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L’association qui a souscrit ce contrat doit :</w:t>
      </w:r>
    </w:p>
    <w:p w14:paraId="6EB1249C"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en informer ses membres par tout moyen (notamment l'affichage dans ses locaux ou une mise en ligne sur son site internet),</w:t>
      </w:r>
    </w:p>
    <w:p w14:paraId="1CD66032"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en respecter les termes,</w:t>
      </w:r>
    </w:p>
    <w:p w14:paraId="67352AD0"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le faire respecter par ses dirigeants, salariés, membres et bénévoles, tout manquement étant susceptible d'entraîner le retrait partiel ou total de la subvention perçue.</w:t>
      </w:r>
    </w:p>
    <w:p w14:paraId="7DB866CB"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A noter :</w:t>
      </w:r>
    </w:p>
    <w:p w14:paraId="264C75E7" w14:textId="77777777" w:rsidR="00F21D92" w:rsidRPr="00F21D92" w:rsidRDefault="00F21D92" w:rsidP="00F21D92">
      <w:pPr>
        <w:numPr>
          <w:ilvl w:val="0"/>
          <w:numId w:val="3"/>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terme "subvention" désigne à la fois les subventions en numéraire attribuées par la collectivité, ainsi que les subventions en nature (mise à disposition à titre gracieux de salles, locaux divers, de matériel, formations dispensées gratuitement, etc),</w:t>
      </w:r>
    </w:p>
    <w:p w14:paraId="7867F449" w14:textId="77777777" w:rsidR="00F21D92" w:rsidRPr="00F21D92" w:rsidRDefault="00B82C61" w:rsidP="00F21D92">
      <w:pPr>
        <w:suppressAutoHyphens w:val="0"/>
        <w:spacing w:before="100" w:beforeAutospacing="1" w:after="100" w:afterAutospacing="1" w:line="240" w:lineRule="auto"/>
        <w:rPr>
          <w:rFonts w:ascii="Times New Roman" w:eastAsia="Times New Roman" w:hAnsi="Times New Roman"/>
          <w:color w:val="auto"/>
          <w:sz w:val="24"/>
          <w:szCs w:val="24"/>
          <w:lang w:eastAsia="fr-FR"/>
        </w:rPr>
      </w:pPr>
      <w:hyperlink r:id="rId10" w:tgtFrame="_self" w:history="1">
        <w:r w:rsidR="00F21D92" w:rsidRPr="00F21D92">
          <w:rPr>
            <w:rFonts w:ascii="Times New Roman" w:eastAsia="Times New Roman" w:hAnsi="Times New Roman"/>
            <w:color w:val="0000FF"/>
            <w:sz w:val="24"/>
            <w:szCs w:val="24"/>
            <w:u w:val="single"/>
            <w:lang w:eastAsia="fr-FR"/>
          </w:rPr>
          <w:t xml:space="preserve">Décret n° 2021-1947 du 31 décembre 2021 </w:t>
        </w:r>
      </w:hyperlink>
    </w:p>
    <w:p w14:paraId="25066DBC" w14:textId="77777777" w:rsidR="00652002" w:rsidRDefault="00652002">
      <w:pPr>
        <w:suppressAutoHyphens w:val="0"/>
        <w:spacing w:after="0" w:line="240" w:lineRule="auto"/>
        <w:rPr>
          <w:rFonts w:ascii="Arial" w:eastAsia="Arial" w:hAnsi="Arial" w:cs="Arial"/>
          <w:iCs/>
          <w:color w:val="17365D"/>
          <w:spacing w:val="3"/>
          <w:w w:val="105"/>
        </w:rPr>
      </w:pPr>
    </w:p>
    <w:p w14:paraId="5A7850FC" w14:textId="77777777" w:rsidR="00652002" w:rsidRDefault="00652002">
      <w:pPr>
        <w:suppressAutoHyphens w:val="0"/>
        <w:spacing w:after="0" w:line="240" w:lineRule="auto"/>
        <w:rPr>
          <w:rFonts w:ascii="Arial" w:eastAsia="Arial" w:hAnsi="Arial" w:cs="Arial"/>
          <w:iCs/>
          <w:color w:val="17365D"/>
          <w:spacing w:val="3"/>
          <w:w w:val="105"/>
        </w:rPr>
      </w:pPr>
    </w:p>
    <w:p w14:paraId="053EE826" w14:textId="77777777" w:rsidR="00802B96" w:rsidRDefault="00802B96">
      <w:pPr>
        <w:suppressAutoHyphens w:val="0"/>
        <w:spacing w:after="0" w:line="240" w:lineRule="auto"/>
        <w:rPr>
          <w:rFonts w:ascii="Arial" w:eastAsia="Arial" w:hAnsi="Arial" w:cs="Arial"/>
          <w:iCs/>
          <w:color w:val="17365D"/>
          <w:spacing w:val="3"/>
          <w:w w:val="105"/>
        </w:rPr>
      </w:pPr>
    </w:p>
    <w:p w14:paraId="03FE5560" w14:textId="2026FC16" w:rsidR="00652002" w:rsidRDefault="00802B96">
      <w:pPr>
        <w:suppressAutoHyphens w:val="0"/>
        <w:spacing w:after="0" w:line="240" w:lineRule="auto"/>
        <w:rPr>
          <w:rFonts w:ascii="Arial" w:eastAsia="Arial" w:hAnsi="Arial" w:cs="Arial"/>
          <w:iCs/>
          <w:color w:val="17365D"/>
          <w:spacing w:val="3"/>
          <w:w w:val="105"/>
        </w:rPr>
      </w:pPr>
      <w:r w:rsidRPr="00AE1A17">
        <w:rPr>
          <w:rFonts w:ascii="Marianne" w:eastAsia="Tahoma" w:hAnsi="Marianne" w:cs="Liberation Sans"/>
          <w:color w:val="17365D"/>
          <w:kern w:val="2"/>
          <w:sz w:val="24"/>
          <w:szCs w:val="24"/>
          <w:lang w:eastAsia="fr-FR"/>
        </w:rPr>
        <w:t xml:space="preserve">N.B : </w:t>
      </w:r>
      <w:r w:rsidR="00652002" w:rsidRPr="00AE1A17">
        <w:rPr>
          <w:rFonts w:ascii="Marianne" w:eastAsia="Tahoma" w:hAnsi="Marianne" w:cs="Liberation Sans"/>
          <w:color w:val="17365D"/>
          <w:kern w:val="2"/>
          <w:sz w:val="24"/>
          <w:szCs w:val="24"/>
          <w:lang w:eastAsia="fr-FR"/>
        </w:rPr>
        <w:t>Le document</w:t>
      </w:r>
      <w:r w:rsidRPr="00AE1A17">
        <w:rPr>
          <w:rFonts w:ascii="Marianne" w:eastAsia="Tahoma" w:hAnsi="Marianne" w:cs="Liberation Sans"/>
          <w:color w:val="17365D"/>
          <w:kern w:val="2"/>
          <w:sz w:val="24"/>
          <w:szCs w:val="24"/>
          <w:lang w:eastAsia="fr-FR"/>
        </w:rPr>
        <w:t xml:space="preserve"> lié au Contrat d’Engagement Républicain </w:t>
      </w:r>
      <w:r w:rsidR="00B82C61">
        <w:rPr>
          <w:rFonts w:ascii="Marianne" w:eastAsia="Tahoma" w:hAnsi="Marianne" w:cs="Liberation Sans"/>
          <w:color w:val="17365D"/>
          <w:kern w:val="2"/>
          <w:sz w:val="24"/>
          <w:szCs w:val="24"/>
          <w:lang w:eastAsia="fr-FR"/>
        </w:rPr>
        <w:t>(</w:t>
      </w:r>
      <w:r w:rsidRPr="00AE1A17">
        <w:rPr>
          <w:rFonts w:ascii="Marianne" w:eastAsia="Tahoma" w:hAnsi="Marianne" w:cs="Liberation Sans"/>
          <w:color w:val="17365D"/>
          <w:kern w:val="2"/>
          <w:sz w:val="24"/>
          <w:szCs w:val="24"/>
          <w:lang w:eastAsia="fr-FR"/>
        </w:rPr>
        <w:t>d’une page recto/verso</w:t>
      </w:r>
      <w:r w:rsidR="00B82C61">
        <w:rPr>
          <w:rFonts w:ascii="Marianne" w:eastAsia="Tahoma" w:hAnsi="Marianne" w:cs="Liberation Sans"/>
          <w:color w:val="17365D"/>
          <w:kern w:val="2"/>
          <w:sz w:val="24"/>
          <w:szCs w:val="24"/>
          <w:lang w:eastAsia="fr-FR"/>
        </w:rPr>
        <w:t>)</w:t>
      </w:r>
      <w:bookmarkStart w:id="0" w:name="_GoBack"/>
      <w:bookmarkEnd w:id="0"/>
      <w:r w:rsidR="00652002" w:rsidRPr="00AE1A17">
        <w:rPr>
          <w:rFonts w:ascii="Marianne" w:eastAsia="Tahoma" w:hAnsi="Marianne" w:cs="Liberation Sans"/>
          <w:color w:val="17365D"/>
          <w:kern w:val="2"/>
          <w:sz w:val="24"/>
          <w:szCs w:val="24"/>
          <w:lang w:eastAsia="fr-FR"/>
        </w:rPr>
        <w:t xml:space="preserve"> à signer est situé à la suite de cette note.</w:t>
      </w:r>
    </w:p>
    <w:p w14:paraId="3477FCC4" w14:textId="26D12CF9" w:rsidR="00652002" w:rsidRDefault="00802B96">
      <w:pPr>
        <w:suppressAutoHyphens w:val="0"/>
        <w:spacing w:after="0" w:line="240" w:lineRule="auto"/>
        <w:rPr>
          <w:rFonts w:ascii="Arial" w:eastAsia="Arial" w:hAnsi="Arial" w:cs="Arial"/>
          <w:iCs/>
          <w:color w:val="17365D"/>
          <w:spacing w:val="3"/>
          <w:w w:val="105"/>
        </w:rPr>
      </w:pPr>
      <w:r>
        <w:rPr>
          <w:rFonts w:ascii="Arial" w:eastAsia="Arial" w:hAnsi="Arial" w:cs="Arial"/>
          <w:iCs/>
          <w:noProof/>
          <w:color w:val="17365D"/>
          <w:spacing w:val="3"/>
          <w:lang w:eastAsia="fr-FR"/>
        </w:rPr>
        <mc:AlternateContent>
          <mc:Choice Requires="wps">
            <w:drawing>
              <wp:anchor distT="0" distB="0" distL="114300" distR="114300" simplePos="0" relativeHeight="251675648" behindDoc="0" locked="0" layoutInCell="1" allowOverlap="1" wp14:anchorId="41B718F6" wp14:editId="3873CAF3">
                <wp:simplePos x="0" y="0"/>
                <wp:positionH relativeFrom="column">
                  <wp:posOffset>3112135</wp:posOffset>
                </wp:positionH>
                <wp:positionV relativeFrom="paragraph">
                  <wp:posOffset>154305</wp:posOffset>
                </wp:positionV>
                <wp:extent cx="495300" cy="733425"/>
                <wp:effectExtent l="19050" t="0" r="19050" b="47625"/>
                <wp:wrapNone/>
                <wp:docPr id="1" name="Flèche vers le bas 1"/>
                <wp:cNvGraphicFramePr/>
                <a:graphic xmlns:a="http://schemas.openxmlformats.org/drawingml/2006/main">
                  <a:graphicData uri="http://schemas.microsoft.com/office/word/2010/wordprocessingShape">
                    <wps:wsp>
                      <wps:cNvSpPr/>
                      <wps:spPr>
                        <a:xfrm>
                          <a:off x="0" y="0"/>
                          <a:ext cx="49530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245.05pt;margin-top:12.15pt;width:39pt;height:5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" adj="14306" fillcolor="#6076b4 [3204]" strokecolor="#2c385d [1604]" strokeweight="2pt"/>
            </w:pict>
          </mc:Fallback>
        </mc:AlternateContent>
      </w:r>
    </w:p>
    <w:p w14:paraId="7A28B2FB" w14:textId="77777777" w:rsidR="00652002" w:rsidRDefault="00652002">
      <w:pPr>
        <w:suppressAutoHyphens w:val="0"/>
        <w:spacing w:after="0" w:line="240" w:lineRule="auto"/>
        <w:rPr>
          <w:rFonts w:ascii="Arial" w:eastAsia="Arial" w:hAnsi="Arial" w:cs="Arial"/>
          <w:iCs/>
          <w:color w:val="17365D"/>
          <w:spacing w:val="3"/>
          <w:w w:val="105"/>
        </w:rPr>
      </w:pPr>
    </w:p>
    <w:p w14:paraId="066747D7" w14:textId="77777777" w:rsidR="00652002" w:rsidRDefault="00652002">
      <w:pPr>
        <w:suppressAutoHyphens w:val="0"/>
        <w:spacing w:after="0" w:line="240" w:lineRule="auto"/>
        <w:rPr>
          <w:rFonts w:ascii="Arial" w:eastAsia="Arial" w:hAnsi="Arial" w:cs="Arial"/>
          <w:iCs/>
          <w:color w:val="17365D"/>
          <w:spacing w:val="3"/>
          <w:w w:val="105"/>
        </w:rPr>
      </w:pPr>
    </w:p>
    <w:p w14:paraId="433BB1F0" w14:textId="77777777" w:rsidR="00652002" w:rsidRDefault="00652002">
      <w:pPr>
        <w:suppressAutoHyphens w:val="0"/>
        <w:spacing w:after="0" w:line="240" w:lineRule="auto"/>
        <w:rPr>
          <w:rFonts w:ascii="Arial" w:eastAsia="Arial" w:hAnsi="Arial" w:cs="Arial"/>
          <w:iCs/>
          <w:color w:val="17365D"/>
          <w:spacing w:val="3"/>
          <w:w w:val="105"/>
        </w:rPr>
      </w:pPr>
    </w:p>
    <w:p w14:paraId="64260BD1" w14:textId="77777777" w:rsidR="00652002" w:rsidRDefault="00652002">
      <w:pPr>
        <w:suppressAutoHyphens w:val="0"/>
        <w:spacing w:after="0" w:line="240" w:lineRule="auto"/>
        <w:rPr>
          <w:rFonts w:ascii="Arial" w:eastAsia="Arial" w:hAnsi="Arial" w:cs="Arial"/>
          <w:iCs/>
          <w:color w:val="17365D"/>
          <w:spacing w:val="3"/>
          <w:w w:val="105"/>
        </w:rPr>
      </w:pPr>
    </w:p>
    <w:p w14:paraId="292B95F8" w14:textId="4F1E07C2" w:rsidR="001C3E0A" w:rsidRDefault="001C3E0A">
      <w:pPr>
        <w:suppressAutoHyphens w:val="0"/>
        <w:spacing w:after="0" w:line="240" w:lineRule="auto"/>
        <w:rPr>
          <w:rFonts w:ascii="Arial" w:eastAsia="Arial" w:hAnsi="Arial" w:cs="Arial"/>
          <w:iCs/>
          <w:color w:val="17365D"/>
          <w:spacing w:val="3"/>
          <w:w w:val="105"/>
        </w:rPr>
      </w:pPr>
      <w:r>
        <w:rPr>
          <w:rFonts w:ascii="Arial" w:eastAsia="Arial" w:hAnsi="Arial" w:cs="Arial"/>
          <w:iCs/>
          <w:color w:val="17365D"/>
          <w:spacing w:val="3"/>
          <w:w w:val="105"/>
        </w:rPr>
        <w:br w:type="page"/>
      </w:r>
    </w:p>
    <w:p w14:paraId="5510EDA3" w14:textId="7AADB607" w:rsidR="00D74BAF" w:rsidRPr="00D74BAF" w:rsidRDefault="00D74BAF" w:rsidP="00D74BAF">
      <w:pPr>
        <w:suppressAutoHyphens w:val="0"/>
        <w:spacing w:after="0" w:line="240" w:lineRule="auto"/>
        <w:rPr>
          <w:rFonts w:ascii="Arial" w:eastAsia="Arial" w:hAnsi="Arial" w:cs="Arial"/>
          <w:iCs/>
          <w:color w:val="17365D"/>
          <w:spacing w:val="3"/>
          <w:w w:val="105"/>
        </w:rPr>
      </w:pPr>
      <w:r>
        <w:rPr>
          <w:rFonts w:ascii="Arial" w:hAnsi="Arial" w:cs="Arial"/>
          <w:b/>
          <w:noProof/>
          <w:sz w:val="28"/>
          <w:szCs w:val="28"/>
          <w:lang w:eastAsia="fr-FR"/>
        </w:rPr>
        <w:lastRenderedPageBreak/>
        <w:drawing>
          <wp:anchor distT="0" distB="0" distL="0" distR="0" simplePos="0" relativeHeight="251672576" behindDoc="0" locked="0" layoutInCell="1" allowOverlap="1" wp14:anchorId="21AB7B61" wp14:editId="5ED989A2">
            <wp:simplePos x="0" y="0"/>
            <wp:positionH relativeFrom="column">
              <wp:posOffset>-116840</wp:posOffset>
            </wp:positionH>
            <wp:positionV relativeFrom="paragraph">
              <wp:posOffset>-102235</wp:posOffset>
            </wp:positionV>
            <wp:extent cx="1182370" cy="942975"/>
            <wp:effectExtent l="0" t="0" r="0" b="9525"/>
            <wp:wrapSquare wrapText="largest"/>
            <wp:docPr id="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9"/>
                    <a:srcRect t="7000"/>
                    <a:stretch/>
                  </pic:blipFill>
                  <pic:spPr bwMode="auto">
                    <a:xfrm>
                      <a:off x="0" y="0"/>
                      <a:ext cx="118237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9B7ADD" w14:textId="77777777" w:rsidR="00D74BAF" w:rsidRDefault="00D74BAF" w:rsidP="00D74BAF">
      <w:pPr>
        <w:suppressAutoHyphens w:val="0"/>
        <w:spacing w:after="0" w:line="240" w:lineRule="auto"/>
        <w:rPr>
          <w:rFonts w:ascii="Arial" w:eastAsia="Arial" w:hAnsi="Arial" w:cs="Arial"/>
          <w:iCs/>
          <w:color w:val="17365D"/>
          <w:spacing w:val="3"/>
          <w:w w:val="105"/>
        </w:rPr>
      </w:pPr>
      <w:r w:rsidRPr="00D74BAF">
        <w:rPr>
          <w:rFonts w:ascii="Arial" w:eastAsia="Arial" w:hAnsi="Arial" w:cs="Arial"/>
          <w:iCs/>
          <w:color w:val="17365D"/>
          <w:spacing w:val="3"/>
          <w:w w:val="105"/>
        </w:rPr>
        <w:t xml:space="preserve"> </w:t>
      </w:r>
    </w:p>
    <w:p w14:paraId="30F1CC24" w14:textId="77777777" w:rsidR="00D74BAF" w:rsidRDefault="00D74BAF" w:rsidP="00D74BAF">
      <w:pPr>
        <w:suppressAutoHyphens w:val="0"/>
        <w:spacing w:after="0" w:line="240" w:lineRule="auto"/>
        <w:rPr>
          <w:rFonts w:ascii="Arial" w:eastAsia="Arial" w:hAnsi="Arial" w:cs="Arial"/>
          <w:iCs/>
          <w:color w:val="17365D"/>
          <w:spacing w:val="3"/>
          <w:w w:val="105"/>
        </w:rPr>
      </w:pPr>
    </w:p>
    <w:p w14:paraId="473157B2" w14:textId="77777777" w:rsidR="00D74BAF" w:rsidRDefault="00D74BAF" w:rsidP="00D74BAF">
      <w:pPr>
        <w:suppressAutoHyphens w:val="0"/>
        <w:spacing w:after="0" w:line="240" w:lineRule="auto"/>
        <w:rPr>
          <w:rFonts w:ascii="Arial" w:eastAsia="Arial" w:hAnsi="Arial" w:cs="Arial"/>
          <w:iCs/>
          <w:color w:val="17365D"/>
          <w:spacing w:val="3"/>
          <w:w w:val="105"/>
        </w:rPr>
      </w:pPr>
    </w:p>
    <w:p w14:paraId="4AFE209B" w14:textId="77777777" w:rsidR="00D74BAF" w:rsidRDefault="00D74BAF" w:rsidP="00D74BAF">
      <w:pPr>
        <w:suppressAutoHyphens w:val="0"/>
        <w:spacing w:after="0" w:line="240" w:lineRule="auto"/>
        <w:rPr>
          <w:rFonts w:ascii="Arial" w:eastAsia="Arial" w:hAnsi="Arial" w:cs="Arial"/>
          <w:iCs/>
          <w:color w:val="17365D"/>
          <w:spacing w:val="3"/>
          <w:w w:val="105"/>
        </w:rPr>
      </w:pPr>
    </w:p>
    <w:p w14:paraId="1235A517" w14:textId="77777777" w:rsidR="00D74BAF" w:rsidRDefault="00D74BAF" w:rsidP="00D74BAF">
      <w:pPr>
        <w:suppressAutoHyphens w:val="0"/>
        <w:spacing w:after="0" w:line="240" w:lineRule="auto"/>
        <w:rPr>
          <w:rFonts w:ascii="Arial" w:eastAsia="Arial" w:hAnsi="Arial" w:cs="Arial"/>
          <w:iCs/>
          <w:color w:val="17365D"/>
          <w:spacing w:val="3"/>
          <w:w w:val="105"/>
        </w:rPr>
      </w:pPr>
    </w:p>
    <w:p w14:paraId="05796621" w14:textId="11D51D24" w:rsidR="00D74BAF" w:rsidRPr="00D74BAF" w:rsidRDefault="00D74BAF" w:rsidP="00D74BAF">
      <w:pPr>
        <w:suppressAutoHyphens w:val="0"/>
        <w:spacing w:after="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CONTRAT D’ENGAGEMENT RÉPUBLICAIN DES ASSOCIATIONS ET FONDATIONS</w:t>
      </w:r>
    </w:p>
    <w:p w14:paraId="1D4FA049" w14:textId="37CBAAC5" w:rsidR="00D74BAF" w:rsidRPr="00D74BAF" w:rsidRDefault="00D74BAF" w:rsidP="002A24D7">
      <w:pPr>
        <w:suppressAutoHyphens w:val="0"/>
        <w:spacing w:after="12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BÉNÉFICIANT DE SUBVENTIONS PUBLIQUES OU D’UN AGREMENT DE L’ÉTAT</w:t>
      </w:r>
    </w:p>
    <w:p w14:paraId="12C4CF03" w14:textId="1B63265A"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Décret no 2021-1947 du 31 décembre 2021 pris pour l’application de l’article 10-1 de la loi N° 2000-321</w:t>
      </w:r>
    </w:p>
    <w:p w14:paraId="23466C4D" w14:textId="45C31BEB"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Du 12 avril 2000 et approuvant le contrat d’engagement républicain</w:t>
      </w:r>
    </w:p>
    <w:p w14:paraId="5FB58104" w14:textId="6912DC50" w:rsidR="00D74BAF" w:rsidRDefault="00D74BAF" w:rsidP="00D74BAF">
      <w:pPr>
        <w:suppressAutoHyphens w:val="0"/>
        <w:spacing w:after="0" w:line="240" w:lineRule="auto"/>
        <w:jc w:val="center"/>
        <w:rPr>
          <w:rFonts w:ascii="Arial" w:eastAsia="Arial" w:hAnsi="Arial" w:cs="Arial"/>
          <w:b/>
          <w:bCs/>
          <w:iCs/>
          <w:color w:val="17365D"/>
          <w:spacing w:val="3"/>
          <w:w w:val="105"/>
          <w:sz w:val="18"/>
          <w:szCs w:val="18"/>
        </w:rPr>
      </w:pPr>
      <w:r w:rsidRPr="00D74BAF">
        <w:rPr>
          <w:rFonts w:ascii="Arial" w:eastAsia="Arial" w:hAnsi="Arial" w:cs="Arial"/>
          <w:b/>
          <w:bCs/>
          <w:iCs/>
          <w:color w:val="17365D"/>
          <w:spacing w:val="3"/>
          <w:w w:val="105"/>
          <w:sz w:val="18"/>
          <w:szCs w:val="18"/>
        </w:rPr>
        <w:t>Des associations et fondations bénéficiant de subventions publiques ou d’un agrément de l’Etat</w:t>
      </w:r>
    </w:p>
    <w:p w14:paraId="48ADC57D" w14:textId="77777777"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p>
    <w:p w14:paraId="5123556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538F961F"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A cette fin la loi n°2021-1109 du 24 août 2021 confortant le respect des principes de la République a institué le contrat d’engagement républicain. </w:t>
      </w:r>
    </w:p>
    <w:p w14:paraId="467F175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14:paraId="14AEB2DB"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Ces engagements sont souscrits dans le respect des libertés constitutionnellement reconnues, notamment la liberté d’association et la liberté d’expression dont découlent la liberté de se réunir, de manifester et de création. </w:t>
      </w:r>
    </w:p>
    <w:p w14:paraId="47346F1A"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41970C37"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0D103E06" w14:textId="77777777" w:rsidR="00D74BAF" w:rsidRPr="00D74BAF" w:rsidRDefault="00D74BAF" w:rsidP="00D74BAF">
      <w:pPr>
        <w:suppressAutoHyphens w:val="0"/>
        <w:spacing w:after="120" w:line="240" w:lineRule="auto"/>
        <w:rPr>
          <w:rFonts w:ascii="Arial" w:eastAsia="Arial" w:hAnsi="Arial" w:cs="Arial"/>
          <w:iCs/>
          <w:color w:val="17365D"/>
          <w:spacing w:val="3"/>
          <w:w w:val="105"/>
        </w:rPr>
      </w:pPr>
      <w:r w:rsidRPr="00D74BAF">
        <w:rPr>
          <w:rFonts w:ascii="Arial" w:eastAsia="Arial" w:hAnsi="Arial" w:cs="Arial"/>
          <w:b/>
          <w:bCs/>
          <w:iCs/>
          <w:color w:val="17365D"/>
          <w:spacing w:val="3"/>
          <w:w w:val="105"/>
        </w:rPr>
        <w:t xml:space="preserve">ENGAGEMENT n°1 : RESPECT DES LOIS DE LA RÉPUBLIQUE </w:t>
      </w:r>
    </w:p>
    <w:p w14:paraId="43282414"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Le respect des lois de la République s’impose aux associations et aux fondations, qui ne doivent entreprendre ni inciter à aucune action manifestement contraire à la loi, violente ou susceptible d’entraîner des troubles graves à l’ordre public. </w:t>
      </w:r>
    </w:p>
    <w:p w14:paraId="6E9E1922"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56B92F6E" w14:textId="7CA2FC35" w:rsidR="00D74BAF" w:rsidRPr="00D74BAF" w:rsidRDefault="00D74BAF" w:rsidP="00D74BAF">
      <w:pPr>
        <w:spacing w:after="120"/>
        <w:jc w:val="both"/>
        <w:rPr>
          <w:rFonts w:ascii="Arial" w:eastAsia="Arial" w:hAnsi="Arial" w:cs="Arial"/>
          <w:iCs/>
          <w:color w:val="17365D"/>
          <w:spacing w:val="3"/>
          <w:w w:val="105"/>
          <w:sz w:val="20"/>
          <w:szCs w:val="20"/>
        </w:rPr>
      </w:pPr>
    </w:p>
    <w:p w14:paraId="195D81D4" w14:textId="231F2389" w:rsidR="00D74BAF" w:rsidRPr="00D74BAF" w:rsidRDefault="00D74BAF" w:rsidP="00D74BAF">
      <w:pPr>
        <w:spacing w:after="120"/>
        <w:jc w:val="both"/>
        <w:rPr>
          <w:rFonts w:ascii="Arial" w:eastAsia="Arial" w:hAnsi="Arial" w:cs="Arial"/>
          <w:b/>
          <w:bCs/>
          <w:iCs/>
          <w:color w:val="17365D"/>
          <w:spacing w:val="3"/>
          <w:w w:val="105"/>
        </w:rPr>
      </w:pPr>
      <w:r w:rsidRPr="00D74BAF">
        <w:rPr>
          <w:rFonts w:ascii="Arial" w:eastAsia="Arial" w:hAnsi="Arial" w:cs="Arial"/>
          <w:b/>
          <w:bCs/>
          <w:iCs/>
          <w:color w:val="17365D"/>
          <w:spacing w:val="3"/>
          <w:w w:val="105"/>
        </w:rPr>
        <w:t xml:space="preserve">ENGAGEMENT n°2 : LIBERTÉ DE CONSCIENCE </w:t>
      </w:r>
    </w:p>
    <w:p w14:paraId="334A66F3" w14:textId="7E9C96A0" w:rsidR="00D74BAF" w:rsidRP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14:paraId="584B7A20" w14:textId="77777777" w:rsidR="00D74BAF" w:rsidRDefault="00D74BAF" w:rsidP="00D74BAF">
      <w:pPr>
        <w:spacing w:after="120"/>
        <w:jc w:val="both"/>
        <w:rPr>
          <w:rFonts w:ascii="Arial" w:eastAsia="Arial" w:hAnsi="Arial" w:cs="Arial"/>
          <w:b/>
          <w:bCs/>
          <w:iCs/>
          <w:color w:val="17365D"/>
          <w:spacing w:val="3"/>
          <w:w w:val="105"/>
          <w:sz w:val="20"/>
          <w:szCs w:val="20"/>
        </w:rPr>
      </w:pPr>
    </w:p>
    <w:p w14:paraId="485C5650" w14:textId="77777777" w:rsidR="00D74BAF" w:rsidRPr="002A24D7" w:rsidRDefault="00D74BAF" w:rsidP="00D74BAF">
      <w:pPr>
        <w:spacing w:after="120"/>
        <w:jc w:val="both"/>
        <w:rPr>
          <w:rFonts w:ascii="Arial" w:eastAsia="Arial" w:hAnsi="Arial" w:cs="Arial"/>
          <w:b/>
          <w:bCs/>
          <w:iCs/>
          <w:color w:val="17365D"/>
          <w:spacing w:val="3"/>
          <w:w w:val="105"/>
        </w:rPr>
      </w:pPr>
      <w:r w:rsidRPr="002A24D7">
        <w:rPr>
          <w:rFonts w:ascii="Arial" w:eastAsia="Arial" w:hAnsi="Arial" w:cs="Arial"/>
          <w:b/>
          <w:bCs/>
          <w:iCs/>
          <w:color w:val="17365D"/>
          <w:spacing w:val="3"/>
          <w:w w:val="105"/>
        </w:rPr>
        <w:t xml:space="preserve">ENGAGEMENT n°3 : LIBERTÉ DES MEMBRES DE L’ASSOCIATION </w:t>
      </w:r>
    </w:p>
    <w:p w14:paraId="19681355"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s’engage à respecter la liberté de ses membres de s’en retirer dans les conditions prévues à l’article 4 de la loi du 1er juillet 1901 et leur droit de ne pas en être arbitrairement exclu. </w:t>
      </w:r>
    </w:p>
    <w:p w14:paraId="6298FD28" w14:textId="77777777" w:rsidR="00D74BAF" w:rsidRPr="00D74BAF" w:rsidRDefault="00D74BAF" w:rsidP="00D74BAF">
      <w:pPr>
        <w:spacing w:after="120"/>
        <w:jc w:val="both"/>
        <w:rPr>
          <w:rFonts w:ascii="Arial" w:eastAsia="Arial" w:hAnsi="Arial" w:cs="Arial"/>
          <w:iCs/>
          <w:color w:val="17365D"/>
          <w:spacing w:val="3"/>
          <w:w w:val="105"/>
          <w:sz w:val="20"/>
          <w:szCs w:val="20"/>
        </w:rPr>
      </w:pPr>
    </w:p>
    <w:p w14:paraId="48BA564E" w14:textId="5B67F7CE" w:rsidR="00D74BAF" w:rsidRPr="002A24D7" w:rsidRDefault="002A24D7" w:rsidP="00D74BAF">
      <w:pPr>
        <w:spacing w:after="120"/>
        <w:jc w:val="both"/>
        <w:rPr>
          <w:rFonts w:ascii="Arial" w:eastAsia="Arial" w:hAnsi="Arial" w:cs="Arial"/>
          <w:b/>
          <w:bCs/>
          <w:iCs/>
          <w:color w:val="17365D"/>
          <w:spacing w:val="3"/>
          <w:w w:val="105"/>
        </w:rPr>
      </w:pPr>
      <w:r>
        <w:rPr>
          <w:rFonts w:ascii="Arial" w:eastAsia="Arial" w:hAnsi="Arial" w:cs="Arial"/>
          <w:b/>
          <w:bCs/>
          <w:iCs/>
          <w:color w:val="17365D"/>
          <w:spacing w:val="3"/>
          <w:w w:val="105"/>
        </w:rPr>
        <w:t>ENGAGEMENT</w:t>
      </w:r>
      <w:r w:rsidR="00D74BAF" w:rsidRPr="002A24D7">
        <w:rPr>
          <w:rFonts w:ascii="Arial" w:eastAsia="Arial" w:hAnsi="Arial" w:cs="Arial"/>
          <w:b/>
          <w:bCs/>
          <w:iCs/>
          <w:color w:val="17365D"/>
          <w:spacing w:val="3"/>
          <w:w w:val="105"/>
        </w:rPr>
        <w:t xml:space="preserve"> n°4 : ÉGALITÉ ET NON-DISCRIMINATION </w:t>
      </w:r>
    </w:p>
    <w:p w14:paraId="2F8DD18B" w14:textId="79DCFC94" w:rsidR="00D74BAF" w:rsidRDefault="00E934C6" w:rsidP="00D74BAF">
      <w:pPr>
        <w:spacing w:after="0"/>
        <w:jc w:val="both"/>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3600" behindDoc="0" locked="0" layoutInCell="1" allowOverlap="1" wp14:anchorId="2DD2A9A3" wp14:editId="100EDB94">
                <wp:simplePos x="0" y="0"/>
                <wp:positionH relativeFrom="column">
                  <wp:posOffset>3178810</wp:posOffset>
                </wp:positionH>
                <wp:positionV relativeFrom="paragraph">
                  <wp:posOffset>994410</wp:posOffset>
                </wp:positionV>
                <wp:extent cx="419100" cy="238125"/>
                <wp:effectExtent l="0" t="0" r="19050" b="28575"/>
                <wp:wrapNone/>
                <wp:docPr id="36" name="Zone de texte 36"/>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6BB21" w14:textId="250A83F3" w:rsidR="002901DE" w:rsidRPr="002B7DCD" w:rsidRDefault="002901DE">
                            <w:pPr>
                              <w:rPr>
                                <w:sz w:val="24"/>
                                <w:szCs w:val="24"/>
                              </w:rPr>
                            </w:pPr>
                            <w:r w:rsidRPr="002B7DCD">
                              <w:rPr>
                                <w:sz w:val="24"/>
                                <w:szCs w:val="24"/>
                              </w:rPr>
                              <w:t>1</w:t>
                            </w: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0.3pt;margin-top:78.3pt;width:3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" fillcolor="white [3201]" strokeweight=".5pt">
                <v:textbox>
                  <w:txbxContent>
                    <w:p w14:paraId="6346BB21" w14:textId="250A83F3" w:rsidR="002901DE" w:rsidRPr="002B7DCD" w:rsidRDefault="002901DE">
                      <w:pPr>
                        <w:rPr>
                          <w:sz w:val="24"/>
                          <w:szCs w:val="24"/>
                        </w:rPr>
                      </w:pPr>
                      <w:r w:rsidRPr="002B7DCD">
                        <w:rPr>
                          <w:sz w:val="24"/>
                          <w:szCs w:val="24"/>
                        </w:rPr>
                        <w:t>1</w:t>
                      </w:r>
                      <w:r>
                        <w:rPr>
                          <w:sz w:val="24"/>
                          <w:szCs w:val="24"/>
                        </w:rPr>
                        <w:t>/2</w:t>
                      </w:r>
                    </w:p>
                  </w:txbxContent>
                </v:textbox>
              </v:shape>
            </w:pict>
          </mc:Fallback>
        </mc:AlternateContent>
      </w:r>
      <w:r w:rsidR="00D74BAF" w:rsidRPr="00D74BAF">
        <w:rPr>
          <w:rFonts w:ascii="Arial" w:eastAsia="Arial" w:hAnsi="Arial" w:cs="Arial"/>
          <w:iCs/>
          <w:color w:val="17365D"/>
          <w:spacing w:val="3"/>
          <w:w w:val="105"/>
          <w:sz w:val="20"/>
          <w:szCs w:val="2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w:t>
      </w:r>
      <w:r w:rsidR="00D74BAF" w:rsidRPr="00D74BAF">
        <w:rPr>
          <w:rFonts w:ascii="Arial" w:eastAsia="Arial" w:hAnsi="Arial" w:cs="Arial"/>
          <w:iCs/>
          <w:color w:val="17365D"/>
          <w:spacing w:val="3"/>
          <w:w w:val="105"/>
          <w:sz w:val="20"/>
          <w:szCs w:val="20"/>
        </w:rPr>
        <w:lastRenderedPageBreak/>
        <w:t xml:space="preserve">encourager de telles discriminations. Elle prend les mesures, compte tenu des moyens dont elle dispose, permettant de lutter contre toute forme de violence à caractère sexuel ou sexiste. </w:t>
      </w:r>
    </w:p>
    <w:p w14:paraId="273F0171"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6EAC87DA"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n°5 : FRATERNITÉ ET PREVENTION DE LA VIOLENCE </w:t>
      </w:r>
    </w:p>
    <w:p w14:paraId="6BE4A589"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0884018B"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3DAF75D3"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n°6 : RESPECT DE LA DIGNITÉ DE LA PERSONNE HUMAINE </w:t>
      </w:r>
    </w:p>
    <w:p w14:paraId="0F47FFA4"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195F5A57"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5826DDD7"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n°7 : RESPECT DES SYMBOLES DE LA RÉPUBLIQUE </w:t>
      </w:r>
    </w:p>
    <w:p w14:paraId="66F0A79F" w14:textId="661961D6" w:rsidR="001615F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s’engage à respecter le drapeau tricolore, l’hymne national, et la devise de la République</w:t>
      </w:r>
    </w:p>
    <w:p w14:paraId="1FE99905" w14:textId="77777777" w:rsidR="002A24D7" w:rsidRDefault="002A24D7" w:rsidP="00D74BAF">
      <w:pPr>
        <w:spacing w:after="0"/>
        <w:jc w:val="both"/>
        <w:rPr>
          <w:rFonts w:ascii="Arial" w:eastAsia="Arial" w:hAnsi="Arial" w:cs="Arial"/>
          <w:iCs/>
          <w:color w:val="17365D"/>
          <w:spacing w:val="3"/>
          <w:w w:val="105"/>
          <w:sz w:val="20"/>
          <w:szCs w:val="20"/>
        </w:rPr>
      </w:pPr>
    </w:p>
    <w:p w14:paraId="5E1CFEB6" w14:textId="77777777" w:rsidR="002A24D7" w:rsidRPr="002A24D7" w:rsidRDefault="002A24D7" w:rsidP="002A24D7">
      <w:pPr>
        <w:spacing w:after="0"/>
        <w:jc w:val="both"/>
        <w:rPr>
          <w:rFonts w:ascii="Arial" w:eastAsia="Arial" w:hAnsi="Arial" w:cs="Arial"/>
          <w:iCs/>
          <w:color w:val="17365D"/>
          <w:spacing w:val="3"/>
          <w:w w:val="105"/>
          <w:sz w:val="20"/>
          <w:szCs w:val="20"/>
        </w:rPr>
      </w:pPr>
      <w:permStart w:id="602952793" w:edGrp="everyone"/>
      <w:permEnd w:id="602952793"/>
    </w:p>
    <w:p w14:paraId="19646775" w14:textId="1D943895" w:rsidR="002A24D7" w:rsidRPr="002A24D7" w:rsidRDefault="002A24D7" w:rsidP="002A24D7">
      <w:pPr>
        <w:spacing w:after="0"/>
        <w:jc w:val="both"/>
        <w:rPr>
          <w:rFonts w:ascii="Arial" w:eastAsia="Arial" w:hAnsi="Arial" w:cs="Arial"/>
          <w:iCs/>
          <w:color w:val="17365D"/>
          <w:spacing w:val="3"/>
          <w:w w:val="105"/>
          <w:sz w:val="20"/>
          <w:szCs w:val="20"/>
        </w:rPr>
      </w:pPr>
      <w:r w:rsidRPr="002A24D7">
        <w:rPr>
          <w:rFonts w:ascii="Arial" w:eastAsia="Arial" w:hAnsi="Arial" w:cs="Arial"/>
          <w:iCs/>
          <w:color w:val="17365D"/>
          <w:spacing w:val="3"/>
          <w:w w:val="105"/>
          <w:sz w:val="20"/>
          <w:szCs w:val="20"/>
        </w:rPr>
        <w:t xml:space="preserve"> Lieu :</w:t>
      </w:r>
      <w:r>
        <w:rPr>
          <w:rFonts w:ascii="Arial" w:eastAsia="Arial" w:hAnsi="Arial" w:cs="Arial"/>
          <w:iCs/>
          <w:color w:val="17365D"/>
          <w:spacing w:val="3"/>
          <w:w w:val="105"/>
          <w:sz w:val="20"/>
          <w:szCs w:val="20"/>
        </w:rPr>
        <w:tab/>
      </w:r>
      <w:permStart w:id="235174316" w:edGrp="everyone"/>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sidR="0000670E">
        <w:rPr>
          <w:rFonts w:ascii="Arial" w:eastAsia="Arial" w:hAnsi="Arial" w:cs="Arial"/>
          <w:iCs/>
          <w:color w:val="17365D"/>
          <w:spacing w:val="3"/>
          <w:w w:val="105"/>
          <w:sz w:val="20"/>
          <w:szCs w:val="20"/>
        </w:rPr>
        <w:t xml:space="preserve"> Le :</w:t>
      </w:r>
      <w:permEnd w:id="235174316"/>
    </w:p>
    <w:p w14:paraId="7DF41A91" w14:textId="77777777" w:rsidR="002A24D7" w:rsidRDefault="002A24D7" w:rsidP="002A24D7">
      <w:pPr>
        <w:spacing w:after="0"/>
        <w:jc w:val="both"/>
        <w:rPr>
          <w:rFonts w:ascii="Arial" w:eastAsia="Arial" w:hAnsi="Arial" w:cs="Arial"/>
          <w:iCs/>
          <w:color w:val="17365D"/>
          <w:spacing w:val="3"/>
          <w:w w:val="105"/>
          <w:sz w:val="20"/>
          <w:szCs w:val="20"/>
        </w:rPr>
      </w:pPr>
    </w:p>
    <w:p w14:paraId="43D2665A" w14:textId="77777777" w:rsidR="002B7DCD" w:rsidRDefault="002B7DCD" w:rsidP="002A24D7">
      <w:pPr>
        <w:spacing w:after="0"/>
        <w:jc w:val="both"/>
        <w:rPr>
          <w:rFonts w:ascii="Arial" w:eastAsia="Arial" w:hAnsi="Arial" w:cs="Arial"/>
          <w:iCs/>
          <w:color w:val="17365D"/>
          <w:spacing w:val="3"/>
          <w:w w:val="105"/>
          <w:sz w:val="20"/>
          <w:szCs w:val="20"/>
        </w:rPr>
      </w:pPr>
    </w:p>
    <w:p w14:paraId="5FA02074" w14:textId="65BE5381" w:rsidR="002A24D7" w:rsidRPr="00D74BAF" w:rsidRDefault="002B7DCD" w:rsidP="002A24D7">
      <w:pPr>
        <w:spacing w:after="0"/>
        <w:jc w:val="center"/>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4624" behindDoc="0" locked="0" layoutInCell="1" allowOverlap="1" wp14:anchorId="0085B4C8" wp14:editId="214D08C6">
                <wp:simplePos x="0" y="0"/>
                <wp:positionH relativeFrom="column">
                  <wp:posOffset>2845434</wp:posOffset>
                </wp:positionH>
                <wp:positionV relativeFrom="paragraph">
                  <wp:posOffset>4874260</wp:posOffset>
                </wp:positionV>
                <wp:extent cx="485775" cy="27622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520A1" w14:textId="3BA622CC" w:rsidR="002901DE" w:rsidRDefault="002901DE" w:rsidP="002B7DCD">
                            <w:pPr>
                              <w:jc w:val="center"/>
                            </w:pPr>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7" o:spid="_x0000_s1028" type="#_x0000_t202" style="position:absolute;left:0;text-align:left;margin-left:224.05pt;margin-top:383.8pt;width:38.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" fillcolor="white [3201]" strokeweight=".5pt">
                <v:textbox>
                  <w:txbxContent>
                    <w:p w14:paraId="08B520A1" w14:textId="3BA622CC" w:rsidR="002901DE" w:rsidRDefault="002901DE" w:rsidP="002B7DCD">
                      <w:pPr>
                        <w:jc w:val="center"/>
                      </w:pPr>
                      <w:r>
                        <w:t>2/2</w:t>
                      </w:r>
                    </w:p>
                  </w:txbxContent>
                </v:textbox>
              </v:shape>
            </w:pict>
          </mc:Fallback>
        </mc:AlternateContent>
      </w:r>
      <w:r w:rsidR="002A24D7" w:rsidRPr="002A24D7">
        <w:rPr>
          <w:rFonts w:ascii="Arial" w:eastAsia="Arial" w:hAnsi="Arial" w:cs="Arial"/>
          <w:iCs/>
          <w:color w:val="17365D"/>
          <w:spacing w:val="3"/>
          <w:w w:val="105"/>
          <w:sz w:val="20"/>
          <w:szCs w:val="20"/>
        </w:rPr>
        <w:t>Nom, prénom et qualité du responsable légal de l’association</w:t>
      </w:r>
      <w:r>
        <w:rPr>
          <w:rFonts w:ascii="Arial" w:eastAsia="Arial" w:hAnsi="Arial" w:cs="Arial"/>
          <w:iCs/>
          <w:color w:val="17365D"/>
          <w:spacing w:val="3"/>
          <w:w w:val="105"/>
          <w:sz w:val="20"/>
          <w:szCs w:val="20"/>
        </w:rPr>
        <w:t>/fondation</w:t>
      </w:r>
      <w:permStart w:id="322326933" w:edGrp="everyone"/>
      <w:permEnd w:id="322326933"/>
    </w:p>
    <w:sectPr w:rsidR="002A24D7" w:rsidRPr="00D74BAF" w:rsidSect="00E934C6">
      <w:pgSz w:w="11906" w:h="16838"/>
      <w:pgMar w:top="284" w:right="707" w:bottom="567" w:left="709" w:header="0" w:footer="0" w:gutter="0"/>
      <w:pgNumType w:start="2"/>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BEE3" w14:textId="77777777" w:rsidR="002901DE" w:rsidRDefault="002901DE">
      <w:pPr>
        <w:spacing w:after="0" w:line="240" w:lineRule="auto"/>
      </w:pPr>
      <w:r>
        <w:separator/>
      </w:r>
    </w:p>
  </w:endnote>
  <w:endnote w:type="continuationSeparator" w:id="0">
    <w:p w14:paraId="69FF9D73" w14:textId="77777777" w:rsidR="002901DE" w:rsidRDefault="0029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arianne">
    <w:altName w:val="Calibri"/>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C145" w14:textId="77777777" w:rsidR="002901DE" w:rsidRDefault="002901DE">
      <w:pPr>
        <w:spacing w:after="0" w:line="240" w:lineRule="auto"/>
      </w:pPr>
      <w:r>
        <w:separator/>
      </w:r>
    </w:p>
  </w:footnote>
  <w:footnote w:type="continuationSeparator" w:id="0">
    <w:p w14:paraId="6CEB9334" w14:textId="77777777" w:rsidR="002901DE" w:rsidRDefault="0029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E9D"/>
    <w:multiLevelType w:val="multilevel"/>
    <w:tmpl w:val="E76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769C8"/>
    <w:multiLevelType w:val="multilevel"/>
    <w:tmpl w:val="FA2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C18C6"/>
    <w:multiLevelType w:val="multilevel"/>
    <w:tmpl w:val="379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Cq7CYHZSAepVfmvBK8LIRhzHVw=" w:salt="OHUwwO7seF9f0g4YnYk1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FF"/>
    <w:rsid w:val="0000670E"/>
    <w:rsid w:val="00063712"/>
    <w:rsid w:val="001615FF"/>
    <w:rsid w:val="001C3E0A"/>
    <w:rsid w:val="002901DE"/>
    <w:rsid w:val="002A24D7"/>
    <w:rsid w:val="002B7DCD"/>
    <w:rsid w:val="00403FEE"/>
    <w:rsid w:val="005E059F"/>
    <w:rsid w:val="00601061"/>
    <w:rsid w:val="00652002"/>
    <w:rsid w:val="00802B96"/>
    <w:rsid w:val="008B75C9"/>
    <w:rsid w:val="00AE1A17"/>
    <w:rsid w:val="00B55872"/>
    <w:rsid w:val="00B705FC"/>
    <w:rsid w:val="00B82C61"/>
    <w:rsid w:val="00C90C8D"/>
    <w:rsid w:val="00D74BAF"/>
    <w:rsid w:val="00D8560E"/>
    <w:rsid w:val="00E934C6"/>
    <w:rsid w:val="00F21D92"/>
    <w:rsid w:val="00F303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paragraph" w:styleId="Titre4">
    <w:name w:val="heading 4"/>
    <w:basedOn w:val="Normal"/>
    <w:next w:val="Normal"/>
    <w:link w:val="Titre4Car"/>
    <w:uiPriority w:val="9"/>
    <w:semiHidden/>
    <w:unhideWhenUsed/>
    <w:qFormat/>
    <w:rsid w:val="00F21D92"/>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3399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F21D92"/>
    <w:rPr>
      <w:rFonts w:asciiTheme="majorHAnsi" w:eastAsiaTheme="majorEastAsia" w:hAnsiTheme="majorHAnsi" w:cstheme="majorBidi"/>
      <w:b/>
      <w:bCs/>
      <w:i/>
      <w:iCs/>
      <w:color w:val="6076B4"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paragraph" w:styleId="Titre4">
    <w:name w:val="heading 4"/>
    <w:basedOn w:val="Normal"/>
    <w:next w:val="Normal"/>
    <w:link w:val="Titre4Car"/>
    <w:uiPriority w:val="9"/>
    <w:semiHidden/>
    <w:unhideWhenUsed/>
    <w:qFormat/>
    <w:rsid w:val="00F21D92"/>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3399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F21D92"/>
    <w:rPr>
      <w:rFonts w:asciiTheme="majorHAnsi" w:eastAsiaTheme="majorEastAsia" w:hAnsiTheme="majorHAnsi" w:cstheme="majorBidi"/>
      <w:b/>
      <w:bCs/>
      <w:i/>
      <w:iCs/>
      <w:color w:val="6076B4"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egifrance.gouv.fr/jorf/id/JORFTEXT00004480660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Exécutif">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F4F6-95C0-46A5-A973-DCA02876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1193</Words>
  <Characters>6566</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24316</dc:creator>
  <cp:lastModifiedBy>HOUDOT Guillaume</cp:lastModifiedBy>
  <cp:revision>11</cp:revision>
  <dcterms:created xsi:type="dcterms:W3CDTF">2022-09-14T09:42:00Z</dcterms:created>
  <dcterms:modified xsi:type="dcterms:W3CDTF">2022-10-07T12:32:00Z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