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070F73" w:rsidRDefault="00070F73">
      <w:pPr>
        <w:pStyle w:val="CorpsA"/>
        <w:spacing w:after="0"/>
        <w:rPr>
          <w:rFonts w:eastAsia="Prospectus Pro M Bold" w:cs="Prospectus Pro M Bold"/>
          <w:sz w:val="32"/>
          <w:szCs w:val="32"/>
        </w:rPr>
      </w:pPr>
      <w:r w:rsidRPr="000918DA">
        <w:rPr>
          <w:b/>
          <w:bCs/>
          <w:sz w:val="32"/>
          <w:szCs w:val="32"/>
        </w:rPr>
        <w:t>HÔTEL CABU - MUSÉE D’HISTOIRE &amp; D’ARCHÉOLOGIE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525167">
        <w:rPr>
          <w:sz w:val="26"/>
          <w:szCs w:val="26"/>
        </w:rPr>
        <w:t>P</w:t>
      </w:r>
      <w:r w:rsidR="00525167" w:rsidRPr="00126149">
        <w:rPr>
          <w:sz w:val="26"/>
          <w:szCs w:val="26"/>
        </w:rPr>
        <w:t>É</w:t>
      </w:r>
      <w:r w:rsidR="00525167">
        <w:rPr>
          <w:sz w:val="26"/>
          <w:szCs w:val="26"/>
        </w:rPr>
        <w:t>RI</w:t>
      </w:r>
      <w:r w:rsidR="00525167" w:rsidRPr="0042540D">
        <w:rPr>
          <w:sz w:val="26"/>
          <w:szCs w:val="26"/>
        </w:rPr>
        <w:t>SCOLAIRE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A81F9F" w:rsidRPr="0042540D" w:rsidRDefault="00A81F9F">
      <w:pPr>
        <w:pStyle w:val="CorpsA"/>
        <w:spacing w:after="0" w:line="240" w:lineRule="auto"/>
        <w:rPr>
          <w:rFonts w:eastAsia="Prospectus Pro M Bold" w:cs="Prospectus Pro M Bold"/>
          <w:b/>
        </w:rPr>
      </w:pPr>
    </w:p>
    <w:p w:rsidR="00525167" w:rsidRPr="0042540D" w:rsidRDefault="00525167" w:rsidP="00525167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525167" w:rsidRPr="0042540D" w:rsidRDefault="00525167" w:rsidP="00525167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>
        <w:rPr>
          <w:sz w:val="18"/>
          <w:szCs w:val="18"/>
        </w:rPr>
        <w:t>groupe.</w:t>
      </w:r>
    </w:p>
    <w:p w:rsidR="00525167" w:rsidRPr="008C7079" w:rsidRDefault="00525167" w:rsidP="00525167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b/>
          <w:sz w:val="24"/>
          <w:szCs w:val="24"/>
          <w:u w:color="7030A0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8C7079" w:rsidRPr="008C7079" w:rsidRDefault="008C7079" w:rsidP="008C707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525167" w:rsidRDefault="00525167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A81F9F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</w:p>
    <w:p w:rsidR="0079507E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2121A" w:rsidRPr="0042540D" w:rsidRDefault="0072121A" w:rsidP="0072121A">
      <w:pPr>
        <w:pStyle w:val="CorpsA"/>
        <w:numPr>
          <w:ilvl w:val="0"/>
          <w:numId w:val="73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 xml:space="preserve">Le musée est fermé le lundi. </w:t>
      </w:r>
      <w:r w:rsidRPr="0002149A">
        <w:rPr>
          <w:sz w:val="18"/>
          <w:szCs w:val="18"/>
        </w:rPr>
        <w:t>Les groupes en visite libre sont accueillis sur les horaires d’ouverture du musée.</w:t>
      </w:r>
    </w:p>
    <w:p w:rsidR="0072121A" w:rsidRPr="0072121A" w:rsidRDefault="0072121A" w:rsidP="0072121A">
      <w:pPr>
        <w:pStyle w:val="CorpsA"/>
        <w:numPr>
          <w:ilvl w:val="0"/>
          <w:numId w:val="73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72121A" w:rsidRPr="001E541E" w:rsidRDefault="0072121A" w:rsidP="0072121A">
      <w:pPr>
        <w:pStyle w:val="CorpsA"/>
        <w:spacing w:after="0" w:line="240" w:lineRule="auto"/>
        <w:ind w:left="720"/>
        <w:rPr>
          <w:rFonts w:eastAsia="Silka Regular" w:cs="Silka Regular"/>
          <w:sz w:val="18"/>
          <w:szCs w:val="18"/>
        </w:rPr>
      </w:pPr>
    </w:p>
    <w:p w:rsidR="00A06C61" w:rsidRPr="00151B83" w:rsidRDefault="00A06C61" w:rsidP="00A06C61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A06C61" w:rsidRPr="001E541E" w:rsidRDefault="00A06C61" w:rsidP="00A06C61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Seul le rez-de-chaussée est accessible aux personnes à mobilité réduite.</w:t>
      </w:r>
    </w:p>
    <w:p w:rsidR="0079507E" w:rsidRPr="00070F73" w:rsidRDefault="0079507E" w:rsidP="00070F73">
      <w:pPr>
        <w:pStyle w:val="CorpsA"/>
        <w:spacing w:after="0" w:line="240" w:lineRule="auto"/>
        <w:ind w:left="720"/>
        <w:rPr>
          <w:rFonts w:eastAsia="Silka SemiBold" w:cs="Silka SemiBold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NOMBRE DE VISITES</w:t>
      </w:r>
    </w:p>
    <w:p w:rsidR="00C07142" w:rsidRPr="00525167" w:rsidRDefault="00525167" w:rsidP="00056BDE">
      <w:pPr>
        <w:pStyle w:val="Paragraphedeliste"/>
        <w:numPr>
          <w:ilvl w:val="0"/>
          <w:numId w:val="75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Le musée ne peut accueillir 2 groupes</w:t>
      </w:r>
      <w:r w:rsidR="00070F73" w:rsidRPr="000918DA">
        <w:rPr>
          <w:sz w:val="18"/>
          <w:szCs w:val="18"/>
        </w:rPr>
        <w:t xml:space="preserve"> simultanément mais cela est possible sur des plages horaires successives</w:t>
      </w:r>
      <w:r>
        <w:rPr>
          <w:sz w:val="18"/>
          <w:szCs w:val="18"/>
        </w:rPr>
        <w:t>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525167" w:rsidRPr="00461B04" w:rsidRDefault="00525167" w:rsidP="00525167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 w:rsidRPr="00461B04">
        <w:rPr>
          <w:b/>
          <w:sz w:val="18"/>
          <w:szCs w:val="18"/>
          <w:u w:val="single"/>
        </w:rPr>
        <w:t>POUR LE CONFORT DE TOUS</w:t>
      </w:r>
    </w:p>
    <w:p w:rsidR="00525167" w:rsidRPr="00461B04" w:rsidRDefault="00525167" w:rsidP="00525167">
      <w:pPr>
        <w:pStyle w:val="Paragraphedeliste"/>
        <w:numPr>
          <w:ilvl w:val="0"/>
          <w:numId w:val="7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Merci de veiller à l’encadrement du groupe pendant toute la visite et au respect des règles du musée.</w:t>
      </w:r>
    </w:p>
    <w:p w:rsidR="00525167" w:rsidRPr="00461B04" w:rsidRDefault="00525167" w:rsidP="00525167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La visite en autonomie se fait en </w:t>
      </w:r>
      <w:r>
        <w:rPr>
          <w:sz w:val="18"/>
          <w:szCs w:val="18"/>
        </w:rPr>
        <w:t>un ou deux</w:t>
      </w:r>
      <w:r w:rsidRPr="00461B04">
        <w:rPr>
          <w:sz w:val="18"/>
          <w:szCs w:val="18"/>
        </w:rPr>
        <w:t xml:space="preserve"> groupes accompagnés chacun par un animateur.</w:t>
      </w:r>
    </w:p>
    <w:p w:rsidR="00525167" w:rsidRPr="0042540D" w:rsidRDefault="00525167" w:rsidP="00525167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Nous vous invitons à rappeler quelques consignes aux </w:t>
      </w:r>
      <w:r>
        <w:rPr>
          <w:sz w:val="18"/>
          <w:szCs w:val="18"/>
        </w:rPr>
        <w:t>enfants</w:t>
      </w:r>
      <w:r w:rsidRPr="00461B04">
        <w:rPr>
          <w:sz w:val="18"/>
          <w:szCs w:val="18"/>
        </w:rPr>
        <w:t xml:space="preserve"> avant</w:t>
      </w:r>
      <w:r w:rsidRPr="0042540D">
        <w:rPr>
          <w:sz w:val="18"/>
          <w:szCs w:val="18"/>
        </w:rPr>
        <w:t xml:space="preserve"> la visite (interdiction de toucher les œuvres, de courir ou de glisser sur le sol</w:t>
      </w:r>
      <w:r w:rsidR="005A5849">
        <w:rPr>
          <w:sz w:val="18"/>
          <w:szCs w:val="18"/>
        </w:rPr>
        <w:t xml:space="preserve"> </w:t>
      </w:r>
      <w:bookmarkStart w:id="0" w:name="_GoBack"/>
      <w:bookmarkEnd w:id="0"/>
      <w:r w:rsidRPr="0042540D">
        <w:rPr>
          <w:sz w:val="18"/>
          <w:szCs w:val="18"/>
        </w:rPr>
        <w:t>; maintenir un niveau sono</w:t>
      </w:r>
      <w:r>
        <w:rPr>
          <w:sz w:val="18"/>
          <w:szCs w:val="18"/>
        </w:rPr>
        <w:t xml:space="preserve">re raisonnable ;  photographies </w:t>
      </w:r>
      <w:r w:rsidRPr="0042540D">
        <w:rPr>
          <w:sz w:val="18"/>
          <w:szCs w:val="18"/>
        </w:rPr>
        <w:t>autorisées sans flash)</w:t>
      </w:r>
      <w:r>
        <w:rPr>
          <w:sz w:val="18"/>
          <w:szCs w:val="18"/>
        </w:rPr>
        <w:t>.</w:t>
      </w:r>
    </w:p>
    <w:p w:rsidR="00056BDE" w:rsidRPr="00056BDE" w:rsidRDefault="00525167" w:rsidP="00056BDE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</w:t>
      </w:r>
      <w:r>
        <w:rPr>
          <w:sz w:val="18"/>
          <w:szCs w:val="18"/>
        </w:rPr>
        <w:t>s enfants et les accompagnateurs.</w:t>
      </w:r>
    </w:p>
    <w:p w:rsidR="00056BDE" w:rsidRPr="00990E73" w:rsidRDefault="00056BDE" w:rsidP="00056BDE">
      <w:pPr>
        <w:tabs>
          <w:tab w:val="num" w:pos="800"/>
        </w:tabs>
        <w:rPr>
          <w:rFonts w:eastAsia="Silka Regular" w:cs="Silka Regular"/>
          <w:lang w:val="fr-FR"/>
        </w:rPr>
      </w:pPr>
    </w:p>
    <w:p w:rsidR="00056BDE" w:rsidRDefault="00056BDE" w:rsidP="00056BDE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</w:t>
      </w:r>
    </w:p>
    <w:p w:rsidR="00056BDE" w:rsidRDefault="00056BDE" w:rsidP="00056BDE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 pour préparer votre visite libre ou guidée.</w:t>
      </w:r>
    </w:p>
    <w:p w:rsidR="00056BDE" w:rsidRDefault="00056BDE" w:rsidP="00056BDE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 en visite libre.</w:t>
      </w:r>
    </w:p>
    <w:p w:rsidR="00056BDE" w:rsidRPr="00056BDE" w:rsidRDefault="00056BDE" w:rsidP="00056BDE">
      <w:pPr>
        <w:tabs>
          <w:tab w:val="num" w:pos="800"/>
        </w:tabs>
        <w:rPr>
          <w:rFonts w:eastAsia="Silka Regular" w:cs="Silka Regular"/>
          <w:lang w:val="fr-FR"/>
        </w:rPr>
      </w:pPr>
    </w:p>
    <w:p w:rsidR="00525167" w:rsidRDefault="00525167" w:rsidP="00525167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525167" w:rsidRPr="000918DA" w:rsidRDefault="00525167" w:rsidP="00525167">
      <w:pPr>
        <w:pStyle w:val="CorpsA"/>
        <w:spacing w:after="0" w:line="240" w:lineRule="auto"/>
        <w:rPr>
          <w:rFonts w:eastAsia="Prospectus Pro M Bold" w:cs="Prospectus Pro M Bold"/>
          <w:b/>
          <w:sz w:val="18"/>
          <w:szCs w:val="18"/>
        </w:rPr>
      </w:pPr>
    </w:p>
    <w:p w:rsidR="00525167" w:rsidRPr="00126149" w:rsidRDefault="00525167" w:rsidP="00525167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</w:p>
    <w:p w:rsidR="00525167" w:rsidRPr="008F588C" w:rsidRDefault="00525167" w:rsidP="00056BDE">
      <w:pPr>
        <w:pStyle w:val="Paragraphedeliste"/>
        <w:numPr>
          <w:ilvl w:val="0"/>
          <w:numId w:val="76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Entrées en</w:t>
      </w:r>
      <w:r w:rsidRPr="000918DA">
        <w:rPr>
          <w:sz w:val="18"/>
          <w:szCs w:val="18"/>
        </w:rPr>
        <w:t xml:space="preserve"> vis</w:t>
      </w:r>
      <w:r>
        <w:rPr>
          <w:sz w:val="18"/>
          <w:szCs w:val="18"/>
        </w:rPr>
        <w:t>ite libre</w:t>
      </w:r>
      <w:r w:rsidRPr="000918DA">
        <w:rPr>
          <w:sz w:val="18"/>
          <w:szCs w:val="18"/>
        </w:rPr>
        <w:t xml:space="preserve"> pour les gro</w:t>
      </w:r>
      <w:r>
        <w:rPr>
          <w:sz w:val="18"/>
          <w:szCs w:val="18"/>
        </w:rPr>
        <w:t xml:space="preserve">upes </w:t>
      </w:r>
      <w:r w:rsidRPr="000918DA">
        <w:rPr>
          <w:sz w:val="18"/>
          <w:szCs w:val="18"/>
        </w:rPr>
        <w:t>et leurs accompagnateurs</w:t>
      </w:r>
      <w:r>
        <w:rPr>
          <w:sz w:val="18"/>
          <w:szCs w:val="18"/>
        </w:rPr>
        <w:t>.</w:t>
      </w:r>
    </w:p>
    <w:p w:rsidR="00525167" w:rsidRPr="008F588C" w:rsidRDefault="00525167" w:rsidP="00056BDE">
      <w:pPr>
        <w:pStyle w:val="Paragraphedeliste"/>
        <w:numPr>
          <w:ilvl w:val="0"/>
          <w:numId w:val="76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</w:t>
      </w:r>
      <w:r>
        <w:rPr>
          <w:sz w:val="18"/>
          <w:szCs w:val="18"/>
        </w:rPr>
        <w:t xml:space="preserve"> gratuites uniquement</w:t>
      </w:r>
      <w:r w:rsidRPr="008F588C">
        <w:rPr>
          <w:sz w:val="18"/>
          <w:szCs w:val="18"/>
        </w:rPr>
        <w:t xml:space="preserve"> pour les </w:t>
      </w:r>
      <w:r>
        <w:rPr>
          <w:sz w:val="18"/>
          <w:szCs w:val="18"/>
        </w:rPr>
        <w:t>structures partenaires.</w:t>
      </w:r>
    </w:p>
    <w:p w:rsidR="00525167" w:rsidRPr="000918DA" w:rsidRDefault="00525167" w:rsidP="00525167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525167" w:rsidRPr="00126149" w:rsidRDefault="00525167" w:rsidP="00525167">
      <w:pPr>
        <w:rPr>
          <w:b/>
          <w:sz w:val="18"/>
          <w:szCs w:val="18"/>
          <w:u w:val="single" w:color="000000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PAYANT</w:t>
      </w:r>
    </w:p>
    <w:p w:rsidR="00525167" w:rsidRPr="00126149" w:rsidRDefault="00525167" w:rsidP="00056BDE">
      <w:pPr>
        <w:pStyle w:val="Paragraphedeliste"/>
        <w:numPr>
          <w:ilvl w:val="0"/>
          <w:numId w:val="76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 xml:space="preserve">Visites accompagnées pour les </w:t>
      </w:r>
      <w:r>
        <w:rPr>
          <w:sz w:val="18"/>
          <w:szCs w:val="18"/>
        </w:rPr>
        <w:t>centres de loisirs / associations périscolaires</w:t>
      </w:r>
      <w:r w:rsidRPr="0042540D">
        <w:rPr>
          <w:sz w:val="18"/>
          <w:szCs w:val="18"/>
        </w:rPr>
        <w:t xml:space="preserve"> : 40 € par </w:t>
      </w:r>
      <w:r>
        <w:rPr>
          <w:sz w:val="18"/>
          <w:szCs w:val="18"/>
        </w:rPr>
        <w:t>groupe jusqu’à 30 enfants.</w:t>
      </w:r>
      <w:r w:rsidRPr="0042540D">
        <w:rPr>
          <w:sz w:val="18"/>
          <w:szCs w:val="18"/>
        </w:rPr>
        <w:t xml:space="preserve"> </w:t>
      </w:r>
    </w:p>
    <w:p w:rsidR="00525167" w:rsidRPr="0042540D" w:rsidRDefault="00525167" w:rsidP="00056BDE">
      <w:pPr>
        <w:pStyle w:val="Paragraphedeliste"/>
        <w:numPr>
          <w:ilvl w:val="0"/>
          <w:numId w:val="76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>Le règlement se fait à l’accueil du musée le jour de la visite par chèque ou espèces, contre remise d’une facture</w:t>
      </w:r>
      <w:r>
        <w:rPr>
          <w:sz w:val="18"/>
          <w:szCs w:val="18"/>
        </w:rPr>
        <w:t xml:space="preserve">. En </w:t>
      </w:r>
      <w:r>
        <w:rPr>
          <w:rFonts w:cs="Arial"/>
          <w:bCs/>
          <w:sz w:val="18"/>
          <w:szCs w:val="18"/>
        </w:rPr>
        <w:t>cas de paiement</w:t>
      </w:r>
      <w:r w:rsidRPr="009B2773">
        <w:rPr>
          <w:rFonts w:cs="Arial"/>
          <w:sz w:val="18"/>
          <w:szCs w:val="18"/>
        </w:rPr>
        <w:t xml:space="preserve"> di</w:t>
      </w:r>
      <w:r w:rsidRPr="009B2773">
        <w:rPr>
          <w:rFonts w:cs="Arial"/>
          <w:sz w:val="18"/>
          <w:szCs w:val="18"/>
        </w:rPr>
        <w:t>f</w:t>
      </w:r>
      <w:r w:rsidRPr="009B2773">
        <w:rPr>
          <w:rFonts w:cs="Arial"/>
          <w:sz w:val="18"/>
          <w:szCs w:val="18"/>
        </w:rPr>
        <w:t>féré</w:t>
      </w:r>
      <w:r>
        <w:rPr>
          <w:rFonts w:cs="Arial"/>
          <w:sz w:val="18"/>
          <w:szCs w:val="18"/>
        </w:rPr>
        <w:t>, un</w:t>
      </w:r>
      <w:r w:rsidRPr="009B2773">
        <w:rPr>
          <w:rFonts w:cs="Arial"/>
          <w:bCs/>
          <w:iCs/>
          <w:sz w:val="18"/>
          <w:szCs w:val="18"/>
        </w:rPr>
        <w:t xml:space="preserve"> bon de commande </w:t>
      </w:r>
      <w:r>
        <w:rPr>
          <w:rFonts w:cs="Arial"/>
          <w:bCs/>
          <w:iCs/>
          <w:sz w:val="18"/>
          <w:szCs w:val="18"/>
        </w:rPr>
        <w:t>mentionnant</w:t>
      </w:r>
      <w:r w:rsidRPr="009B2773">
        <w:rPr>
          <w:rFonts w:cs="Arial"/>
          <w:bCs/>
          <w:iCs/>
          <w:sz w:val="18"/>
          <w:szCs w:val="18"/>
        </w:rPr>
        <w:t xml:space="preserve"> le numéro </w:t>
      </w:r>
      <w:r>
        <w:rPr>
          <w:rFonts w:cs="Arial"/>
          <w:bCs/>
          <w:iCs/>
          <w:sz w:val="18"/>
          <w:szCs w:val="18"/>
        </w:rPr>
        <w:t xml:space="preserve">de </w:t>
      </w:r>
      <w:r w:rsidRPr="009B2773">
        <w:rPr>
          <w:rFonts w:cs="Arial"/>
          <w:bCs/>
          <w:iCs/>
          <w:sz w:val="18"/>
          <w:szCs w:val="18"/>
        </w:rPr>
        <w:t xml:space="preserve">Siret </w:t>
      </w:r>
      <w:r>
        <w:rPr>
          <w:rFonts w:cs="Arial"/>
          <w:bCs/>
          <w:iCs/>
          <w:sz w:val="18"/>
          <w:szCs w:val="18"/>
        </w:rPr>
        <w:t xml:space="preserve">de l’organisme payeur </w:t>
      </w:r>
      <w:r w:rsidRPr="009B2773">
        <w:rPr>
          <w:rFonts w:cs="Arial"/>
          <w:bCs/>
          <w:iCs/>
          <w:sz w:val="18"/>
          <w:szCs w:val="18"/>
        </w:rPr>
        <w:t>devr</w:t>
      </w:r>
      <w:r>
        <w:rPr>
          <w:rFonts w:cs="Arial"/>
          <w:bCs/>
          <w:iCs/>
          <w:sz w:val="18"/>
          <w:szCs w:val="18"/>
        </w:rPr>
        <w:t>a</w:t>
      </w:r>
      <w:r w:rsidRPr="009B2773">
        <w:rPr>
          <w:rFonts w:cs="Arial"/>
          <w:bCs/>
          <w:iCs/>
          <w:sz w:val="18"/>
          <w:szCs w:val="18"/>
        </w:rPr>
        <w:t xml:space="preserve"> nous parvenir au moins une semaine avant la visite</w:t>
      </w:r>
      <w:r>
        <w:rPr>
          <w:rFonts w:cs="Arial"/>
          <w:bCs/>
          <w:iCs/>
          <w:sz w:val="18"/>
          <w:szCs w:val="18"/>
        </w:rPr>
        <w:t>.</w:t>
      </w:r>
      <w:r w:rsidRPr="00425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25167" w:rsidRDefault="00525167">
      <w:pPr>
        <w:pStyle w:val="CorpsA"/>
        <w:spacing w:after="0"/>
        <w:rPr>
          <w:b/>
          <w:sz w:val="32"/>
          <w:szCs w:val="32"/>
        </w:rPr>
      </w:pPr>
    </w:p>
    <w:p w:rsidR="00525167" w:rsidRDefault="00525167">
      <w:pPr>
        <w:rPr>
          <w:rFonts w:ascii="Calibri" w:eastAsia="Calibri" w:hAnsi="Calibri" w:cs="Calibri"/>
          <w:b/>
          <w:color w:val="000000"/>
          <w:sz w:val="32"/>
          <w:szCs w:val="32"/>
          <w:u w:color="000000"/>
          <w:lang w:val="fr-FR" w:eastAsia="fr-FR"/>
        </w:rPr>
      </w:pPr>
      <w:r w:rsidRPr="00691DDE">
        <w:rPr>
          <w:b/>
          <w:sz w:val="32"/>
          <w:szCs w:val="32"/>
          <w:lang w:val="fr-FR"/>
        </w:rPr>
        <w:br w:type="page"/>
      </w:r>
    </w:p>
    <w:p w:rsidR="00525167" w:rsidRPr="0042540D" w:rsidRDefault="00525167" w:rsidP="00525167">
      <w:pPr>
        <w:pStyle w:val="CorpsA"/>
        <w:spacing w:after="0"/>
        <w:rPr>
          <w:rFonts w:eastAsia="Silka Regular" w:cs="Silka Regular"/>
          <w:b/>
          <w:sz w:val="24"/>
          <w:szCs w:val="24"/>
        </w:rPr>
      </w:pPr>
      <w:r w:rsidRPr="00C13D6C">
        <w:rPr>
          <w:b/>
          <w:sz w:val="32"/>
          <w:szCs w:val="32"/>
        </w:rPr>
        <w:lastRenderedPageBreak/>
        <w:t>VOTRE DEMANDE</w:t>
      </w:r>
      <w:r w:rsidRPr="0042540D">
        <w:rPr>
          <w:rFonts w:eastAsia="Prospectus Pro M Bold" w:cs="Prospectus Pro M Bold"/>
          <w:b/>
          <w:sz w:val="24"/>
          <w:szCs w:val="24"/>
        </w:rPr>
        <w:tab/>
      </w:r>
      <w:r w:rsidRPr="0042540D">
        <w:rPr>
          <w:rFonts w:eastAsia="Silka Regular" w:cs="Silka Regular"/>
          <w:b/>
          <w:sz w:val="24"/>
          <w:szCs w:val="24"/>
        </w:rPr>
        <w:tab/>
      </w:r>
    </w:p>
    <w:p w:rsidR="00525167" w:rsidRPr="00950321" w:rsidRDefault="00525167" w:rsidP="00525167">
      <w:pPr>
        <w:pStyle w:val="Corp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COORDONNÉES</w:t>
      </w:r>
    </w:p>
    <w:p w:rsidR="00525167" w:rsidRPr="0042540D" w:rsidRDefault="00525167" w:rsidP="00525167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525167" w:rsidRPr="0042540D" w:rsidRDefault="00525167" w:rsidP="00525167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périscolaire </w:t>
      </w:r>
      <w:r w:rsidRPr="0042540D">
        <w:rPr>
          <w:sz w:val="18"/>
          <w:szCs w:val="18"/>
        </w:rPr>
        <w:t xml:space="preserve">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525167" w:rsidRPr="0042540D" w:rsidRDefault="00525167" w:rsidP="00525167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525167" w:rsidRDefault="00525167" w:rsidP="00525167">
      <w:pPr>
        <w:pStyle w:val="Paragraphedelist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Nom du référent : </w:t>
      </w:r>
    </w:p>
    <w:p w:rsidR="00525167" w:rsidRPr="00126149" w:rsidRDefault="00525167" w:rsidP="00525167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027CC1">
        <w:rPr>
          <w:sz w:val="18"/>
          <w:szCs w:val="18"/>
        </w:rPr>
        <w:t xml:space="preserve">Téléphone : </w:t>
      </w:r>
    </w:p>
    <w:p w:rsidR="00525167" w:rsidRPr="00126149" w:rsidRDefault="00525167" w:rsidP="00525167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126149">
        <w:rPr>
          <w:sz w:val="18"/>
          <w:szCs w:val="18"/>
        </w:rPr>
        <w:t xml:space="preserve">Nom et prénom du responsable du groupe : </w:t>
      </w:r>
    </w:p>
    <w:p w:rsidR="00525167" w:rsidRPr="0042540D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Pr="00950321" w:rsidRDefault="00525167" w:rsidP="00525167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525167" w:rsidRPr="00126149" w:rsidRDefault="00525167" w:rsidP="00525167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Effectif (</w:t>
      </w:r>
      <w:r>
        <w:rPr>
          <w:sz w:val="18"/>
          <w:szCs w:val="18"/>
        </w:rPr>
        <w:t>enfants</w:t>
      </w:r>
      <w:r w:rsidRPr="0042540D">
        <w:rPr>
          <w:sz w:val="18"/>
          <w:szCs w:val="18"/>
        </w:rPr>
        <w:t xml:space="preserve"> / accompagnateurs) : </w:t>
      </w:r>
    </w:p>
    <w:p w:rsidR="00525167" w:rsidRPr="00126149" w:rsidRDefault="00525167" w:rsidP="00525167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126149">
        <w:rPr>
          <w:sz w:val="18"/>
          <w:szCs w:val="18"/>
        </w:rPr>
        <w:t>Â</w:t>
      </w:r>
      <w:r>
        <w:rPr>
          <w:sz w:val="18"/>
          <w:szCs w:val="18"/>
        </w:rPr>
        <w:t>ges des enfants :</w:t>
      </w:r>
    </w:p>
    <w:p w:rsidR="00525167" w:rsidRPr="0042540D" w:rsidRDefault="00525167" w:rsidP="00525167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525167" w:rsidRPr="0042540D" w:rsidRDefault="00525167" w:rsidP="00525167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525167" w:rsidRPr="0042540D" w:rsidRDefault="00525167" w:rsidP="00525167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(ex : mardi à </w:t>
      </w:r>
      <w:r w:rsidR="008640E4">
        <w:rPr>
          <w:sz w:val="18"/>
          <w:szCs w:val="18"/>
        </w:rPr>
        <w:t>10h0</w:t>
      </w:r>
      <w:r w:rsidRPr="0042540D">
        <w:rPr>
          <w:sz w:val="18"/>
          <w:szCs w:val="18"/>
        </w:rPr>
        <w:t xml:space="preserve">0, jeudi à 14h…) : </w:t>
      </w:r>
    </w:p>
    <w:p w:rsidR="00525167" w:rsidRPr="0042540D" w:rsidRDefault="00525167" w:rsidP="00525167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>
        <w:rPr>
          <w:sz w:val="18"/>
          <w:szCs w:val="18"/>
        </w:rPr>
        <w:t>enfant en situation de handicap</w:t>
      </w:r>
      <w:r w:rsidRPr="0042540D">
        <w:rPr>
          <w:sz w:val="18"/>
          <w:szCs w:val="18"/>
        </w:rPr>
        <w:t xml:space="preserve">…) : </w:t>
      </w:r>
    </w:p>
    <w:p w:rsidR="00525167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Pr="0042540D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Default="00525167" w:rsidP="00525167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525167" w:rsidRPr="00C13D6C" w:rsidRDefault="00525167" w:rsidP="00525167">
      <w:pPr>
        <w:pStyle w:val="CorpsA"/>
        <w:spacing w:after="0"/>
        <w:rPr>
          <w:b/>
          <w:sz w:val="18"/>
          <w:szCs w:val="18"/>
        </w:rPr>
      </w:pPr>
    </w:p>
    <w:p w:rsidR="00525167" w:rsidRPr="00461B04" w:rsidRDefault="00525167" w:rsidP="00525167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  <w:sectPr w:rsidR="00525167" w:rsidRPr="00461B04">
          <w:headerReference w:type="default" r:id="rId9"/>
          <w:footerReference w:type="default" r:id="rId10"/>
          <w:pgSz w:w="11900" w:h="16840"/>
          <w:pgMar w:top="567" w:right="567" w:bottom="567" w:left="567" w:header="709" w:footer="709" w:gutter="0"/>
          <w:cols w:space="720"/>
        </w:sectPr>
      </w:pPr>
      <w:r w:rsidRPr="00950321">
        <w:rPr>
          <w:b/>
        </w:rPr>
        <w:t>L</w:t>
      </w:r>
      <w:r w:rsidR="00691DDE">
        <w:rPr>
          <w:b/>
        </w:rPr>
        <w:t>A</w:t>
      </w:r>
      <w:r w:rsidRPr="00950321">
        <w:rPr>
          <w:b/>
        </w:rPr>
        <w:t xml:space="preserve"> VISITE GUID</w:t>
      </w:r>
      <w:r>
        <w:rPr>
          <w:b/>
        </w:rPr>
        <w:t>ÉE</w:t>
      </w:r>
    </w:p>
    <w:p w:rsidR="00525167" w:rsidRPr="00126149" w:rsidRDefault="00525167" w:rsidP="00525167">
      <w:pPr>
        <w:spacing w:line="276" w:lineRule="auto"/>
        <w:rPr>
          <w:sz w:val="18"/>
          <w:szCs w:val="18"/>
        </w:rPr>
      </w:pPr>
    </w:p>
    <w:p w:rsidR="00525167" w:rsidRPr="00126149" w:rsidRDefault="00525167" w:rsidP="00056BDE">
      <w:pPr>
        <w:pStyle w:val="Paragraphedeliste"/>
        <w:numPr>
          <w:ilvl w:val="0"/>
          <w:numId w:val="77"/>
        </w:numPr>
        <w:rPr>
          <w:sz w:val="18"/>
          <w:szCs w:val="18"/>
        </w:rPr>
        <w:sectPr w:rsidR="00525167" w:rsidRPr="00126149" w:rsidSect="00126149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4D4E6B">
        <w:rPr>
          <w:sz w:val="18"/>
          <w:szCs w:val="18"/>
        </w:rPr>
        <w:t xml:space="preserve">Visite </w:t>
      </w:r>
      <w:r w:rsidR="00691DDE">
        <w:rPr>
          <w:sz w:val="18"/>
          <w:szCs w:val="18"/>
        </w:rPr>
        <w:t xml:space="preserve">découverte </w:t>
      </w:r>
      <w:r w:rsidRPr="004D4E6B">
        <w:rPr>
          <w:sz w:val="18"/>
          <w:szCs w:val="18"/>
        </w:rPr>
        <w:t>adaptée à l’âge des enfants, accompagnée d’une médiatrice du musée</w:t>
      </w:r>
      <w:r w:rsidR="00625856">
        <w:rPr>
          <w:sz w:val="18"/>
          <w:szCs w:val="18"/>
        </w:rPr>
        <w:t>.</w:t>
      </w:r>
    </w:p>
    <w:p w:rsidR="00525167" w:rsidRPr="00E91957" w:rsidRDefault="00525167" w:rsidP="00525167">
      <w:pPr>
        <w:spacing w:line="276" w:lineRule="auto"/>
        <w:rPr>
          <w:rFonts w:eastAsia="Silka Regular" w:cs="Silka Regular"/>
          <w:lang w:val="fr-FR"/>
        </w:rPr>
      </w:pPr>
    </w:p>
    <w:p w:rsidR="00525167" w:rsidRDefault="00525167" w:rsidP="00525167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</w:pPr>
      <w:r>
        <w:rPr>
          <w:b/>
        </w:rPr>
        <w:t>L</w:t>
      </w:r>
      <w:r w:rsidR="00691DDE">
        <w:rPr>
          <w:b/>
        </w:rPr>
        <w:t>A</w:t>
      </w:r>
      <w:r>
        <w:rPr>
          <w:b/>
        </w:rPr>
        <w:t xml:space="preserve"> VISITE EN AUTONOMIE</w:t>
      </w:r>
    </w:p>
    <w:p w:rsidR="00525167" w:rsidRDefault="00525167" w:rsidP="00525167">
      <w:pPr>
        <w:tabs>
          <w:tab w:val="num" w:pos="800"/>
        </w:tabs>
        <w:rPr>
          <w:b/>
        </w:rPr>
      </w:pPr>
    </w:p>
    <w:p w:rsidR="00525167" w:rsidRDefault="00525167" w:rsidP="00056BDE">
      <w:pPr>
        <w:pStyle w:val="Paragraphedeliste"/>
        <w:numPr>
          <w:ilvl w:val="0"/>
          <w:numId w:val="77"/>
        </w:numPr>
        <w:tabs>
          <w:tab w:val="num" w:pos="800"/>
        </w:tabs>
        <w:rPr>
          <w:sz w:val="18"/>
          <w:szCs w:val="18"/>
        </w:rPr>
      </w:pPr>
      <w:r w:rsidRPr="00525167">
        <w:rPr>
          <w:sz w:val="18"/>
          <w:szCs w:val="18"/>
        </w:rPr>
        <w:t>Parcours choisi par l’accompagnateur. Merci d</w:t>
      </w:r>
      <w:r w:rsidR="00625856">
        <w:rPr>
          <w:sz w:val="18"/>
          <w:szCs w:val="18"/>
        </w:rPr>
        <w:t>e préciser votre choix d’œuvres.</w:t>
      </w:r>
    </w:p>
    <w:p w:rsidR="00E52048" w:rsidRPr="00272DA5" w:rsidRDefault="00E52048" w:rsidP="00E52048">
      <w:pPr>
        <w:tabs>
          <w:tab w:val="num" w:pos="800"/>
        </w:tabs>
        <w:rPr>
          <w:sz w:val="18"/>
          <w:szCs w:val="18"/>
          <w:lang w:val="fr-FR"/>
        </w:rPr>
      </w:pPr>
    </w:p>
    <w:sectPr w:rsidR="00E52048" w:rsidRPr="00272DA5" w:rsidSect="00E52048">
      <w:headerReference w:type="default" r:id="rId11"/>
      <w:footerReference w:type="default" r:id="rId12"/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67" w:rsidRDefault="00525167">
    <w:pPr>
      <w:pStyle w:val="Pieddepage"/>
    </w:pPr>
  </w:p>
  <w:p w:rsidR="00525167" w:rsidRDefault="00525167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72576" behindDoc="1" locked="0" layoutInCell="1" allowOverlap="1" wp14:anchorId="26A53BC3" wp14:editId="2BF2808E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1" name="Image 11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71552" behindDoc="1" locked="0" layoutInCell="1" allowOverlap="1" wp14:anchorId="113AA3D3" wp14:editId="11ABA022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12" name="Image 12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Pieddepage"/>
    </w:pPr>
  </w:p>
  <w:p w:rsidR="00466AFB" w:rsidRDefault="00466AFB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2823C9ED" wp14:editId="00065F7F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3" name="Image 3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3360" behindDoc="1" locked="0" layoutInCell="1" allowOverlap="1" wp14:anchorId="0F8A28D0" wp14:editId="424C6458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4" name="Image 4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67" w:rsidRDefault="00525167">
    <w:pPr>
      <w:pStyle w:val="En-tte"/>
    </w:pPr>
    <w:r>
      <w:rPr>
        <w:noProof/>
      </w:rPr>
      <w:drawing>
        <wp:anchor distT="57150" distB="57150" distL="57150" distR="57150" simplePos="0" relativeHeight="251669504" behindDoc="0" locked="0" layoutInCell="1" allowOverlap="1" wp14:anchorId="6EB1A826" wp14:editId="308CBDD4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70528" behindDoc="1" locked="0" layoutInCell="1" allowOverlap="1" wp14:anchorId="225B49F4" wp14:editId="2330EA9D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10" name="Image 10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167" w:rsidRDefault="005251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070F73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09613BB9" wp14:editId="723CE02D">
          <wp:simplePos x="0" y="0"/>
          <wp:positionH relativeFrom="column">
            <wp:posOffset>-55880</wp:posOffset>
          </wp:positionH>
          <wp:positionV relativeFrom="paragraph">
            <wp:posOffset>-244475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2" name="Image 2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AFB">
      <w:rPr>
        <w:noProof/>
      </w:rPr>
      <w:drawing>
        <wp:anchor distT="57150" distB="57150" distL="57150" distR="57150" simplePos="0" relativeHeight="251659264" behindDoc="0" locked="0" layoutInCell="1" allowOverlap="1" wp14:anchorId="2471127D" wp14:editId="20DF0DDE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9507E" w:rsidRDefault="0079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1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2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3">
    <w:nsid w:val="25F13D89"/>
    <w:multiLevelType w:val="hybridMultilevel"/>
    <w:tmpl w:val="E7A670C6"/>
    <w:lvl w:ilvl="0" w:tplc="4F12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1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C2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8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E7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A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05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0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6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5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6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32A93B35"/>
    <w:multiLevelType w:val="hybridMultilevel"/>
    <w:tmpl w:val="56546D8C"/>
    <w:lvl w:ilvl="0" w:tplc="5B28836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68B019C"/>
    <w:multiLevelType w:val="hybridMultilevel"/>
    <w:tmpl w:val="C5468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5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0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66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0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1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2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3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4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5">
    <w:nsid w:val="7A7400C6"/>
    <w:multiLevelType w:val="hybridMultilevel"/>
    <w:tmpl w:val="6CB4C9EA"/>
    <w:lvl w:ilvl="0" w:tplc="E61A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2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D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8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4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C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AF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7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49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0"/>
  </w:num>
  <w:num w:numId="3">
    <w:abstractNumId w:val="12"/>
  </w:num>
  <w:num w:numId="4">
    <w:abstractNumId w:val="17"/>
  </w:num>
  <w:num w:numId="5">
    <w:abstractNumId w:val="71"/>
  </w:num>
  <w:num w:numId="6">
    <w:abstractNumId w:val="52"/>
  </w:num>
  <w:num w:numId="7">
    <w:abstractNumId w:val="14"/>
  </w:num>
  <w:num w:numId="8">
    <w:abstractNumId w:val="58"/>
  </w:num>
  <w:num w:numId="9">
    <w:abstractNumId w:val="9"/>
  </w:num>
  <w:num w:numId="10">
    <w:abstractNumId w:val="51"/>
  </w:num>
  <w:num w:numId="11">
    <w:abstractNumId w:val="70"/>
  </w:num>
  <w:num w:numId="12">
    <w:abstractNumId w:val="43"/>
  </w:num>
  <w:num w:numId="13">
    <w:abstractNumId w:val="3"/>
  </w:num>
  <w:num w:numId="14">
    <w:abstractNumId w:val="69"/>
  </w:num>
  <w:num w:numId="15">
    <w:abstractNumId w:val="6"/>
  </w:num>
  <w:num w:numId="16">
    <w:abstractNumId w:val="2"/>
  </w:num>
  <w:num w:numId="17">
    <w:abstractNumId w:val="72"/>
  </w:num>
  <w:num w:numId="18">
    <w:abstractNumId w:val="39"/>
  </w:num>
  <w:num w:numId="19">
    <w:abstractNumId w:val="5"/>
  </w:num>
  <w:num w:numId="20">
    <w:abstractNumId w:val="34"/>
  </w:num>
  <w:num w:numId="21">
    <w:abstractNumId w:val="26"/>
  </w:num>
  <w:num w:numId="22">
    <w:abstractNumId w:val="38"/>
  </w:num>
  <w:num w:numId="23">
    <w:abstractNumId w:val="63"/>
  </w:num>
  <w:num w:numId="24">
    <w:abstractNumId w:val="35"/>
  </w:num>
  <w:num w:numId="25">
    <w:abstractNumId w:val="22"/>
  </w:num>
  <w:num w:numId="26">
    <w:abstractNumId w:val="11"/>
  </w:num>
  <w:num w:numId="27">
    <w:abstractNumId w:val="46"/>
  </w:num>
  <w:num w:numId="28">
    <w:abstractNumId w:val="64"/>
  </w:num>
  <w:num w:numId="29">
    <w:abstractNumId w:val="1"/>
  </w:num>
  <w:num w:numId="30">
    <w:abstractNumId w:val="47"/>
  </w:num>
  <w:num w:numId="31">
    <w:abstractNumId w:val="49"/>
  </w:num>
  <w:num w:numId="32">
    <w:abstractNumId w:val="32"/>
  </w:num>
  <w:num w:numId="33">
    <w:abstractNumId w:val="66"/>
  </w:num>
  <w:num w:numId="34">
    <w:abstractNumId w:val="30"/>
  </w:num>
  <w:num w:numId="35">
    <w:abstractNumId w:val="33"/>
  </w:num>
  <w:num w:numId="36">
    <w:abstractNumId w:val="53"/>
  </w:num>
  <w:num w:numId="37">
    <w:abstractNumId w:val="42"/>
  </w:num>
  <w:num w:numId="38">
    <w:abstractNumId w:val="57"/>
  </w:num>
  <w:num w:numId="39">
    <w:abstractNumId w:val="76"/>
  </w:num>
  <w:num w:numId="40">
    <w:abstractNumId w:val="54"/>
  </w:num>
  <w:num w:numId="41">
    <w:abstractNumId w:val="29"/>
  </w:num>
  <w:num w:numId="42">
    <w:abstractNumId w:val="44"/>
  </w:num>
  <w:num w:numId="43">
    <w:abstractNumId w:val="24"/>
  </w:num>
  <w:num w:numId="44">
    <w:abstractNumId w:val="28"/>
  </w:num>
  <w:num w:numId="45">
    <w:abstractNumId w:val="74"/>
  </w:num>
  <w:num w:numId="46">
    <w:abstractNumId w:val="61"/>
  </w:num>
  <w:num w:numId="47">
    <w:abstractNumId w:val="65"/>
  </w:num>
  <w:num w:numId="48">
    <w:abstractNumId w:val="67"/>
  </w:num>
  <w:num w:numId="49">
    <w:abstractNumId w:val="0"/>
  </w:num>
  <w:num w:numId="50">
    <w:abstractNumId w:val="4"/>
  </w:num>
  <w:num w:numId="51">
    <w:abstractNumId w:val="36"/>
  </w:num>
  <w:num w:numId="52">
    <w:abstractNumId w:val="31"/>
  </w:num>
  <w:num w:numId="53">
    <w:abstractNumId w:val="7"/>
  </w:num>
  <w:num w:numId="54">
    <w:abstractNumId w:val="45"/>
  </w:num>
  <w:num w:numId="55">
    <w:abstractNumId w:val="19"/>
  </w:num>
  <w:num w:numId="56">
    <w:abstractNumId w:val="13"/>
  </w:num>
  <w:num w:numId="57">
    <w:abstractNumId w:val="60"/>
  </w:num>
  <w:num w:numId="58">
    <w:abstractNumId w:val="15"/>
  </w:num>
  <w:num w:numId="59">
    <w:abstractNumId w:val="56"/>
  </w:num>
  <w:num w:numId="60">
    <w:abstractNumId w:val="25"/>
  </w:num>
  <w:num w:numId="61">
    <w:abstractNumId w:val="37"/>
  </w:num>
  <w:num w:numId="62">
    <w:abstractNumId w:val="20"/>
  </w:num>
  <w:num w:numId="63">
    <w:abstractNumId w:val="16"/>
  </w:num>
  <w:num w:numId="64">
    <w:abstractNumId w:val="40"/>
  </w:num>
  <w:num w:numId="65">
    <w:abstractNumId w:val="62"/>
  </w:num>
  <w:num w:numId="66">
    <w:abstractNumId w:val="10"/>
  </w:num>
  <w:num w:numId="67">
    <w:abstractNumId w:val="73"/>
  </w:num>
  <w:num w:numId="68">
    <w:abstractNumId w:val="59"/>
  </w:num>
  <w:num w:numId="69">
    <w:abstractNumId w:val="18"/>
  </w:num>
  <w:num w:numId="70">
    <w:abstractNumId w:val="55"/>
  </w:num>
  <w:num w:numId="71">
    <w:abstractNumId w:val="48"/>
  </w:num>
  <w:num w:numId="72">
    <w:abstractNumId w:val="21"/>
  </w:num>
  <w:num w:numId="73">
    <w:abstractNumId w:val="68"/>
  </w:num>
  <w:num w:numId="74">
    <w:abstractNumId w:val="75"/>
  </w:num>
  <w:num w:numId="75">
    <w:abstractNumId w:val="23"/>
  </w:num>
  <w:num w:numId="76">
    <w:abstractNumId w:val="41"/>
  </w:num>
  <w:num w:numId="77">
    <w:abstractNumId w:val="27"/>
  </w:num>
  <w:num w:numId="78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56BDE"/>
    <w:rsid w:val="00070F73"/>
    <w:rsid w:val="000C4977"/>
    <w:rsid w:val="00173B86"/>
    <w:rsid w:val="00211EDD"/>
    <w:rsid w:val="002242FE"/>
    <w:rsid w:val="00272DA5"/>
    <w:rsid w:val="00286339"/>
    <w:rsid w:val="00365E41"/>
    <w:rsid w:val="0042540D"/>
    <w:rsid w:val="00466AFB"/>
    <w:rsid w:val="00525167"/>
    <w:rsid w:val="005A5849"/>
    <w:rsid w:val="005F5649"/>
    <w:rsid w:val="00625856"/>
    <w:rsid w:val="00691DDE"/>
    <w:rsid w:val="0072121A"/>
    <w:rsid w:val="00792DE9"/>
    <w:rsid w:val="0079507E"/>
    <w:rsid w:val="007F1AC5"/>
    <w:rsid w:val="008640E4"/>
    <w:rsid w:val="00893F99"/>
    <w:rsid w:val="008C7079"/>
    <w:rsid w:val="008F588C"/>
    <w:rsid w:val="00950321"/>
    <w:rsid w:val="00990E73"/>
    <w:rsid w:val="009C69E3"/>
    <w:rsid w:val="00A06C61"/>
    <w:rsid w:val="00A675DA"/>
    <w:rsid w:val="00A81F9F"/>
    <w:rsid w:val="00C07142"/>
    <w:rsid w:val="00C13D6C"/>
    <w:rsid w:val="00C201F9"/>
    <w:rsid w:val="00C37A02"/>
    <w:rsid w:val="00C74515"/>
    <w:rsid w:val="00DA1128"/>
    <w:rsid w:val="00DA117C"/>
    <w:rsid w:val="00E52048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LESIEUR Aurélie</cp:lastModifiedBy>
  <cp:revision>26</cp:revision>
  <dcterms:created xsi:type="dcterms:W3CDTF">2021-09-03T11:36:00Z</dcterms:created>
  <dcterms:modified xsi:type="dcterms:W3CDTF">2022-07-21T13:43:00Z</dcterms:modified>
</cp:coreProperties>
</file>